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85207" w14:textId="77777777" w:rsidR="00E5679B" w:rsidRPr="00D510DB" w:rsidRDefault="00E5679B" w:rsidP="009A47C2">
      <w:pPr>
        <w:pStyle w:val="Heading1a"/>
        <w:keepNext w:val="0"/>
        <w:keepLines w:val="0"/>
        <w:tabs>
          <w:tab w:val="clear" w:pos="-720"/>
        </w:tabs>
        <w:suppressAutoHyphens w:val="0"/>
        <w:spacing w:line="360" w:lineRule="auto"/>
        <w:rPr>
          <w:bCs/>
          <w:smallCaps w:val="0"/>
        </w:rPr>
      </w:pPr>
      <w:r w:rsidRPr="00D510DB">
        <w:rPr>
          <w:bCs/>
          <w:smallCaps w:val="0"/>
        </w:rPr>
        <w:t>REQUEST FOR EXPRESSIONS OF INTEREST</w:t>
      </w:r>
    </w:p>
    <w:p w14:paraId="5D5FA07F" w14:textId="77777777" w:rsidR="00E5679B" w:rsidRPr="00D510DB" w:rsidRDefault="00E5679B" w:rsidP="009A47C2">
      <w:pPr>
        <w:pStyle w:val="Heading1a"/>
        <w:keepNext w:val="0"/>
        <w:keepLines w:val="0"/>
        <w:tabs>
          <w:tab w:val="clear" w:pos="-720"/>
        </w:tabs>
        <w:suppressAutoHyphens w:val="0"/>
        <w:spacing w:line="360" w:lineRule="auto"/>
        <w:rPr>
          <w:bCs/>
          <w:smallCaps w:val="0"/>
        </w:rPr>
      </w:pPr>
      <w:r w:rsidRPr="00D510DB">
        <w:rPr>
          <w:bCs/>
          <w:smallCaps w:val="0"/>
        </w:rPr>
        <w:t>(CONSULTING SERVICES – FIRMS SELECTION)</w:t>
      </w:r>
    </w:p>
    <w:p w14:paraId="389D0CB1" w14:textId="77777777" w:rsidR="00E5679B" w:rsidRPr="00D510DB" w:rsidRDefault="00E5679B" w:rsidP="00E5679B">
      <w:pPr>
        <w:suppressAutoHyphens/>
        <w:rPr>
          <w:spacing w:val="-2"/>
        </w:rPr>
      </w:pPr>
    </w:p>
    <w:p w14:paraId="7BFCB2FF" w14:textId="77777777" w:rsidR="00E5679B" w:rsidRPr="00D510DB" w:rsidRDefault="00E5679B" w:rsidP="00E5679B">
      <w:pPr>
        <w:pStyle w:val="ChapterNumber"/>
        <w:tabs>
          <w:tab w:val="clear" w:pos="-720"/>
        </w:tabs>
        <w:rPr>
          <w:rFonts w:ascii="Times New Roman" w:hAnsi="Times New Roman"/>
          <w:spacing w:val="-2"/>
        </w:rPr>
      </w:pPr>
    </w:p>
    <w:p w14:paraId="286BD288" w14:textId="77777777" w:rsidR="00E5679B" w:rsidRPr="00D510DB" w:rsidRDefault="00DB647F" w:rsidP="00E5679B">
      <w:pPr>
        <w:suppressAutoHyphens/>
        <w:rPr>
          <w:b/>
          <w:iCs/>
          <w:spacing w:val="-2"/>
        </w:rPr>
      </w:pPr>
      <w:r w:rsidRPr="00D510DB">
        <w:rPr>
          <w:b/>
          <w:iCs/>
          <w:spacing w:val="-2"/>
        </w:rPr>
        <w:t>Country:</w:t>
      </w:r>
      <w:r w:rsidRPr="00D510DB">
        <w:rPr>
          <w:b/>
          <w:iCs/>
          <w:spacing w:val="-2"/>
        </w:rPr>
        <w:tab/>
      </w:r>
      <w:r w:rsidR="00A9774F" w:rsidRPr="00D510DB">
        <w:rPr>
          <w:b/>
          <w:iCs/>
          <w:spacing w:val="-2"/>
        </w:rPr>
        <w:tab/>
      </w:r>
      <w:r w:rsidR="009F61CF" w:rsidRPr="00D510DB">
        <w:rPr>
          <w:b/>
          <w:iCs/>
          <w:spacing w:val="-2"/>
        </w:rPr>
        <w:t>PAKISTAN</w:t>
      </w:r>
    </w:p>
    <w:p w14:paraId="4B78627A" w14:textId="77777777" w:rsidR="00E5679B" w:rsidRPr="00D510DB" w:rsidRDefault="00DB647F" w:rsidP="009F61CF">
      <w:pPr>
        <w:suppressAutoHyphens/>
        <w:rPr>
          <w:b/>
          <w:iCs/>
          <w:spacing w:val="-2"/>
        </w:rPr>
      </w:pPr>
      <w:r w:rsidRPr="00D510DB">
        <w:rPr>
          <w:b/>
          <w:iCs/>
          <w:spacing w:val="-2"/>
        </w:rPr>
        <w:t>Project:</w:t>
      </w:r>
      <w:r w:rsidRPr="00D510DB">
        <w:rPr>
          <w:b/>
          <w:iCs/>
          <w:spacing w:val="-2"/>
        </w:rPr>
        <w:tab/>
      </w:r>
      <w:r w:rsidR="00A9774F" w:rsidRPr="00D510DB">
        <w:rPr>
          <w:b/>
          <w:iCs/>
          <w:spacing w:val="-2"/>
        </w:rPr>
        <w:tab/>
      </w:r>
      <w:r w:rsidR="009F61CF" w:rsidRPr="00D510DB">
        <w:rPr>
          <w:b/>
          <w:iCs/>
          <w:spacing w:val="-2"/>
        </w:rPr>
        <w:t>LAHORE WATER AND WASTEWATER MANAGEMENT PROJECT</w:t>
      </w:r>
    </w:p>
    <w:p w14:paraId="6466CF90" w14:textId="77777777" w:rsidR="00E5679B" w:rsidRPr="00D510DB" w:rsidRDefault="003241E7" w:rsidP="00E5679B">
      <w:pPr>
        <w:suppressAutoHyphens/>
        <w:rPr>
          <w:b/>
          <w:bCs/>
          <w:spacing w:val="-2"/>
        </w:rPr>
      </w:pPr>
      <w:r w:rsidRPr="00D510DB">
        <w:rPr>
          <w:b/>
          <w:bCs/>
          <w:spacing w:val="-2"/>
          <w:szCs w:val="20"/>
          <w:lang w:val="en-US" w:eastAsia="en-US"/>
        </w:rPr>
        <w:t xml:space="preserve">Project ID No. </w:t>
      </w:r>
      <w:r w:rsidR="00A9774F" w:rsidRPr="00D510DB">
        <w:rPr>
          <w:b/>
          <w:bCs/>
          <w:spacing w:val="-2"/>
          <w:szCs w:val="20"/>
          <w:lang w:val="en-US" w:eastAsia="en-US"/>
        </w:rPr>
        <w:tab/>
      </w:r>
      <w:r w:rsidRPr="00D510DB">
        <w:rPr>
          <w:b/>
          <w:bCs/>
          <w:spacing w:val="-2"/>
          <w:szCs w:val="20"/>
          <w:lang w:val="en-US" w:eastAsia="en-US"/>
        </w:rPr>
        <w:t>0074-PAK</w:t>
      </w:r>
    </w:p>
    <w:p w14:paraId="5735C112" w14:textId="77777777" w:rsidR="00A9774F" w:rsidRPr="00D510DB" w:rsidRDefault="00A9774F" w:rsidP="009A47C2">
      <w:pPr>
        <w:pStyle w:val="BodyText"/>
        <w:spacing w:line="360" w:lineRule="auto"/>
        <w:ind w:left="1800" w:hanging="1800"/>
        <w:rPr>
          <w:rFonts w:ascii="Times New Roman" w:hAnsi="Times New Roman"/>
          <w:b/>
        </w:rPr>
      </w:pPr>
    </w:p>
    <w:p w14:paraId="443CAFBF" w14:textId="77777777" w:rsidR="00E5679B" w:rsidRPr="00D510DB" w:rsidRDefault="00E5679B" w:rsidP="00DA3528">
      <w:pPr>
        <w:pStyle w:val="BodyText"/>
        <w:spacing w:line="276" w:lineRule="auto"/>
        <w:ind w:left="2160" w:hanging="2160"/>
        <w:jc w:val="both"/>
        <w:rPr>
          <w:rFonts w:ascii="Times New Roman" w:hAnsi="Times New Roman"/>
          <w:bCs/>
        </w:rPr>
      </w:pPr>
      <w:r w:rsidRPr="00D510DB">
        <w:rPr>
          <w:rFonts w:ascii="Times New Roman" w:hAnsi="Times New Roman"/>
          <w:b/>
        </w:rPr>
        <w:t xml:space="preserve">Assignment Title: </w:t>
      </w:r>
      <w:r w:rsidR="00A9774F" w:rsidRPr="00D510DB">
        <w:rPr>
          <w:rFonts w:ascii="Times New Roman" w:hAnsi="Times New Roman"/>
          <w:b/>
        </w:rPr>
        <w:tab/>
      </w:r>
      <w:r w:rsidR="00184209" w:rsidRPr="00D510DB">
        <w:rPr>
          <w:rFonts w:ascii="Times New Roman" w:hAnsi="Times New Roman"/>
          <w:bCs/>
        </w:rPr>
        <w:t xml:space="preserve">Project Management Consultant (PMC) / Owner’s Engineer </w:t>
      </w:r>
      <w:r w:rsidR="0091679B" w:rsidRPr="00D510DB">
        <w:rPr>
          <w:rFonts w:ascii="Times New Roman" w:hAnsi="Times New Roman"/>
          <w:bCs/>
        </w:rPr>
        <w:t xml:space="preserve">for </w:t>
      </w:r>
      <w:r w:rsidR="00184209" w:rsidRPr="00D510DB">
        <w:rPr>
          <w:rFonts w:ascii="Times New Roman" w:hAnsi="Times New Roman"/>
          <w:bCs/>
        </w:rPr>
        <w:t>“</w:t>
      </w:r>
      <w:r w:rsidR="004A49A7" w:rsidRPr="00D510DB">
        <w:rPr>
          <w:rFonts w:ascii="Times New Roman" w:hAnsi="Times New Roman"/>
          <w:bCs/>
        </w:rPr>
        <w:t xml:space="preserve">Sewerage System from </w:t>
      </w:r>
      <w:proofErr w:type="spellStart"/>
      <w:r w:rsidR="004A49A7" w:rsidRPr="00D510DB">
        <w:rPr>
          <w:rFonts w:ascii="Times New Roman" w:hAnsi="Times New Roman"/>
          <w:bCs/>
        </w:rPr>
        <w:t>Larech</w:t>
      </w:r>
      <w:proofErr w:type="spellEnd"/>
      <w:r w:rsidR="004A49A7" w:rsidRPr="00D510DB">
        <w:rPr>
          <w:rFonts w:ascii="Times New Roman" w:hAnsi="Times New Roman"/>
          <w:bCs/>
        </w:rPr>
        <w:t xml:space="preserve"> Colony to Gulshan-e-Ravi, Lahore (Through Trench-Less Technology)</w:t>
      </w:r>
      <w:r w:rsidR="00184209" w:rsidRPr="00D510DB">
        <w:rPr>
          <w:rFonts w:ascii="Times New Roman" w:hAnsi="Times New Roman"/>
          <w:bCs/>
        </w:rPr>
        <w:t>”.</w:t>
      </w:r>
    </w:p>
    <w:p w14:paraId="672F14EA" w14:textId="77777777" w:rsidR="00787CF8" w:rsidRPr="00D510DB" w:rsidRDefault="00787CF8" w:rsidP="00E5679B">
      <w:pPr>
        <w:suppressAutoHyphens/>
        <w:rPr>
          <w:b/>
          <w:spacing w:val="-2"/>
        </w:rPr>
      </w:pPr>
    </w:p>
    <w:p w14:paraId="14424FBE" w14:textId="77777777" w:rsidR="00F21125" w:rsidRPr="00D510DB" w:rsidRDefault="00BD2256" w:rsidP="00B55AE0">
      <w:pPr>
        <w:suppressAutoHyphens/>
        <w:spacing w:line="276" w:lineRule="auto"/>
        <w:jc w:val="both"/>
        <w:rPr>
          <w:spacing w:val="-2"/>
        </w:rPr>
      </w:pPr>
      <w:r w:rsidRPr="00D510DB">
        <w:rPr>
          <w:spacing w:val="-2"/>
        </w:rPr>
        <w:t>T</w:t>
      </w:r>
      <w:r w:rsidR="00F21125" w:rsidRPr="00D510DB">
        <w:rPr>
          <w:spacing w:val="-2"/>
        </w:rPr>
        <w:t>he Islamic Republic of Pakistan</w:t>
      </w:r>
      <w:r w:rsidR="00396840" w:rsidRPr="00D510DB">
        <w:rPr>
          <w:spacing w:val="-2"/>
        </w:rPr>
        <w:t xml:space="preserve"> </w:t>
      </w:r>
      <w:r w:rsidR="00530C8F" w:rsidRPr="00D510DB">
        <w:rPr>
          <w:spacing w:val="-2"/>
        </w:rPr>
        <w:t>/ Government of Punjab</w:t>
      </w:r>
      <w:r w:rsidR="00CD32F7" w:rsidRPr="00D510DB">
        <w:rPr>
          <w:spacing w:val="-2"/>
        </w:rPr>
        <w:t xml:space="preserve"> </w:t>
      </w:r>
      <w:r w:rsidR="00BC0B66">
        <w:rPr>
          <w:spacing w:val="-2"/>
        </w:rPr>
        <w:t>has requested</w:t>
      </w:r>
      <w:r w:rsidR="00E5679B" w:rsidRPr="00D510DB">
        <w:rPr>
          <w:spacing w:val="-2"/>
        </w:rPr>
        <w:t xml:space="preserve"> financing from the Asian Infrastructure Investment Bank (AIIB) toward</w:t>
      </w:r>
      <w:r w:rsidR="00F21125" w:rsidRPr="00D510DB">
        <w:rPr>
          <w:spacing w:val="-2"/>
        </w:rPr>
        <w:t>s</w:t>
      </w:r>
      <w:r w:rsidR="00E5679B" w:rsidRPr="00D510DB">
        <w:rPr>
          <w:spacing w:val="-2"/>
        </w:rPr>
        <w:t xml:space="preserve"> </w:t>
      </w:r>
      <w:r w:rsidR="009B6B94" w:rsidRPr="00D510DB">
        <w:rPr>
          <w:spacing w:val="-2"/>
        </w:rPr>
        <w:t xml:space="preserve">the cost of “Lahore Water and Wastewater Management Project - </w:t>
      </w:r>
      <w:r w:rsidR="006F3DF3" w:rsidRPr="00D510DB">
        <w:rPr>
          <w:bCs/>
        </w:rPr>
        <w:t xml:space="preserve">Sewerage System from </w:t>
      </w:r>
      <w:proofErr w:type="spellStart"/>
      <w:r w:rsidR="006F3DF3" w:rsidRPr="00D510DB">
        <w:rPr>
          <w:bCs/>
        </w:rPr>
        <w:t>Larech</w:t>
      </w:r>
      <w:proofErr w:type="spellEnd"/>
      <w:r w:rsidR="006F3DF3" w:rsidRPr="00D510DB">
        <w:rPr>
          <w:bCs/>
        </w:rPr>
        <w:t xml:space="preserve"> Colony to Gulshan-e-Ravi, Lahore (Through Trench-Less Technology)</w:t>
      </w:r>
      <w:r w:rsidR="009B6B94" w:rsidRPr="00D510DB">
        <w:rPr>
          <w:spacing w:val="-2"/>
        </w:rPr>
        <w:t>”</w:t>
      </w:r>
      <w:r w:rsidR="00F21125" w:rsidRPr="00D510DB">
        <w:rPr>
          <w:spacing w:val="-2"/>
        </w:rPr>
        <w:t>.</w:t>
      </w:r>
    </w:p>
    <w:p w14:paraId="4EF9F3BB" w14:textId="77777777" w:rsidR="005E6D07" w:rsidRPr="00D510DB" w:rsidRDefault="005E6D07" w:rsidP="009B6B94">
      <w:pPr>
        <w:suppressAutoHyphens/>
        <w:jc w:val="both"/>
        <w:rPr>
          <w:spacing w:val="-2"/>
        </w:rPr>
      </w:pPr>
    </w:p>
    <w:p w14:paraId="66082040" w14:textId="77777777" w:rsidR="00D25357" w:rsidRPr="00D510DB" w:rsidRDefault="00554B13" w:rsidP="00D25357">
      <w:pPr>
        <w:suppressAutoHyphens/>
        <w:spacing w:line="276" w:lineRule="auto"/>
        <w:jc w:val="both"/>
        <w:rPr>
          <w:spacing w:val="-2"/>
        </w:rPr>
      </w:pPr>
      <w:r w:rsidRPr="00D510DB">
        <w:rPr>
          <w:b/>
          <w:bCs/>
          <w:spacing w:val="-2"/>
        </w:rPr>
        <w:t>Background:</w:t>
      </w:r>
      <w:r w:rsidRPr="00D510DB">
        <w:rPr>
          <w:b/>
          <w:bCs/>
          <w:spacing w:val="-2"/>
        </w:rPr>
        <w:tab/>
      </w:r>
      <w:r w:rsidR="00D25357" w:rsidRPr="00D510DB">
        <w:rPr>
          <w:spacing w:val="-2"/>
        </w:rPr>
        <w:t xml:space="preserve">WASA Lahore (L-WASA) is responsible for maintaining water supply, sewerage and storm water drainage system in the Lahore City. The existing wastewater collection system of Lahore is a combined system containing both sewage and storm water. In </w:t>
      </w:r>
      <w:r w:rsidR="000B0824">
        <w:rPr>
          <w:spacing w:val="-2"/>
        </w:rPr>
        <w:t>L-</w:t>
      </w:r>
      <w:r w:rsidR="00D25357" w:rsidRPr="00D510DB">
        <w:rPr>
          <w:spacing w:val="-2"/>
        </w:rPr>
        <w:t xml:space="preserve">WASA service area, there are thirteen (13) </w:t>
      </w:r>
      <w:r w:rsidR="00EE3C3E" w:rsidRPr="00D510DB">
        <w:rPr>
          <w:spacing w:val="-2"/>
        </w:rPr>
        <w:t xml:space="preserve">Pumping / </w:t>
      </w:r>
      <w:r w:rsidR="00D25357" w:rsidRPr="00D510DB">
        <w:rPr>
          <w:spacing w:val="-2"/>
        </w:rPr>
        <w:t xml:space="preserve">Disposal Stations and </w:t>
      </w:r>
      <w:r w:rsidR="00C502C2" w:rsidRPr="00D510DB">
        <w:rPr>
          <w:spacing w:val="-2"/>
        </w:rPr>
        <w:t>one hundred</w:t>
      </w:r>
      <w:r w:rsidR="00D25357" w:rsidRPr="00D510DB">
        <w:rPr>
          <w:spacing w:val="-2"/>
        </w:rPr>
        <w:t xml:space="preserve"> (</w:t>
      </w:r>
      <w:r w:rsidR="00C502C2" w:rsidRPr="00D510DB">
        <w:rPr>
          <w:spacing w:val="-2"/>
        </w:rPr>
        <w:t>100</w:t>
      </w:r>
      <w:r w:rsidR="00D25357" w:rsidRPr="00D510DB">
        <w:rPr>
          <w:spacing w:val="-2"/>
        </w:rPr>
        <w:t xml:space="preserve">) Lifting Stations that are discharging wastewater flows </w:t>
      </w:r>
      <w:r w:rsidR="007D0988" w:rsidRPr="00D510DB">
        <w:rPr>
          <w:spacing w:val="-2"/>
        </w:rPr>
        <w:t>in</w:t>
      </w:r>
      <w:r w:rsidR="008A5913">
        <w:rPr>
          <w:spacing w:val="-2"/>
        </w:rPr>
        <w:t>to either r</w:t>
      </w:r>
      <w:r w:rsidR="00D25357" w:rsidRPr="00D510DB">
        <w:rPr>
          <w:spacing w:val="-2"/>
        </w:rPr>
        <w:t xml:space="preserve">iver </w:t>
      </w:r>
      <w:r w:rsidR="007D0988" w:rsidRPr="00D510DB">
        <w:rPr>
          <w:spacing w:val="-2"/>
        </w:rPr>
        <w:t xml:space="preserve">Ravi </w:t>
      </w:r>
      <w:r w:rsidR="00D25357" w:rsidRPr="00D510DB">
        <w:rPr>
          <w:spacing w:val="-2"/>
        </w:rPr>
        <w:t>or to pri</w:t>
      </w:r>
      <w:r w:rsidR="008A5913">
        <w:rPr>
          <w:spacing w:val="-2"/>
        </w:rPr>
        <w:t>mary drains that end up in the r</w:t>
      </w:r>
      <w:r w:rsidR="00D25357" w:rsidRPr="00D510DB">
        <w:rPr>
          <w:spacing w:val="-2"/>
        </w:rPr>
        <w:t>iver</w:t>
      </w:r>
      <w:r w:rsidR="000A7981" w:rsidRPr="00D510DB">
        <w:rPr>
          <w:spacing w:val="-2"/>
        </w:rPr>
        <w:t xml:space="preserve"> Ravi</w:t>
      </w:r>
      <w:r w:rsidR="00D25357" w:rsidRPr="00D510DB">
        <w:rPr>
          <w:spacing w:val="-2"/>
        </w:rPr>
        <w:t xml:space="preserve">. </w:t>
      </w:r>
    </w:p>
    <w:p w14:paraId="60CA36DA" w14:textId="77777777" w:rsidR="00D25357" w:rsidRPr="00D510DB" w:rsidRDefault="00D25357" w:rsidP="00D25357">
      <w:pPr>
        <w:suppressAutoHyphens/>
        <w:spacing w:line="276" w:lineRule="auto"/>
        <w:jc w:val="both"/>
        <w:rPr>
          <w:spacing w:val="-2"/>
        </w:rPr>
      </w:pPr>
    </w:p>
    <w:p w14:paraId="48A72FD9" w14:textId="77777777" w:rsidR="00D25357" w:rsidRPr="00D510DB" w:rsidRDefault="00D25357" w:rsidP="00D25357">
      <w:pPr>
        <w:suppressAutoHyphens/>
        <w:spacing w:line="276" w:lineRule="auto"/>
        <w:jc w:val="both"/>
        <w:rPr>
          <w:spacing w:val="-2"/>
        </w:rPr>
      </w:pPr>
      <w:r w:rsidRPr="00D510DB">
        <w:rPr>
          <w:spacing w:val="-2"/>
        </w:rPr>
        <w:t>Lahore is rapidly urbanizing and transforming into regional urban hub of key economic (commercial, industrial and financial) and socio-economic development and activities. Due to immense increase in population resulting into an increase in sewage flow, the system became deficient for the present population.</w:t>
      </w:r>
    </w:p>
    <w:p w14:paraId="50E36BD3" w14:textId="77777777" w:rsidR="00D25357" w:rsidRPr="00D510DB" w:rsidRDefault="00D25357" w:rsidP="00D25357">
      <w:pPr>
        <w:suppressAutoHyphens/>
        <w:spacing w:line="276" w:lineRule="auto"/>
        <w:jc w:val="both"/>
        <w:rPr>
          <w:spacing w:val="-2"/>
        </w:rPr>
      </w:pPr>
    </w:p>
    <w:p w14:paraId="3FAC6F3E" w14:textId="77777777" w:rsidR="00D25357" w:rsidRPr="00D510DB" w:rsidRDefault="00D25357" w:rsidP="00D25357">
      <w:pPr>
        <w:suppressAutoHyphens/>
        <w:spacing w:line="276" w:lineRule="auto"/>
        <w:jc w:val="both"/>
        <w:rPr>
          <w:spacing w:val="-2"/>
        </w:rPr>
      </w:pPr>
      <w:r w:rsidRPr="00D510DB">
        <w:rPr>
          <w:spacing w:val="-2"/>
        </w:rPr>
        <w:t xml:space="preserve">The Central zone of Lahore (project area) also deficient of a Trunk sewerage system to cater and safely dispose of the wastewater generated. The existing trunk sewers were laid 25-60 years ago which are deficient to cater the flow from the project adjoining areas. The collected </w:t>
      </w:r>
      <w:r w:rsidR="00F63707" w:rsidRPr="00D510DB">
        <w:rPr>
          <w:spacing w:val="-2"/>
        </w:rPr>
        <w:t>sewage</w:t>
      </w:r>
      <w:r w:rsidRPr="00D510DB">
        <w:rPr>
          <w:spacing w:val="-2"/>
        </w:rPr>
        <w:t xml:space="preserve"> is pumped into the open storm water </w:t>
      </w:r>
      <w:r w:rsidR="005924DA" w:rsidRPr="00D510DB">
        <w:rPr>
          <w:spacing w:val="-2"/>
        </w:rPr>
        <w:t xml:space="preserve">channels </w:t>
      </w:r>
      <w:r w:rsidRPr="00D510DB">
        <w:rPr>
          <w:spacing w:val="-2"/>
        </w:rPr>
        <w:t xml:space="preserve">through intermediate lift stations which traverse through the heart of the city causing environmental degradation and </w:t>
      </w:r>
      <w:proofErr w:type="spellStart"/>
      <w:r w:rsidRPr="00D510DB">
        <w:rPr>
          <w:spacing w:val="-2"/>
        </w:rPr>
        <w:t>odor</w:t>
      </w:r>
      <w:proofErr w:type="spellEnd"/>
      <w:r w:rsidRPr="00D510DB">
        <w:rPr>
          <w:spacing w:val="-2"/>
        </w:rPr>
        <w:t xml:space="preserve"> problems. Moreover, during monsoon</w:t>
      </w:r>
      <w:r w:rsidR="00CD5C73">
        <w:rPr>
          <w:spacing w:val="-2"/>
        </w:rPr>
        <w:t>/rainy</w:t>
      </w:r>
      <w:r w:rsidRPr="00D510DB">
        <w:rPr>
          <w:spacing w:val="-2"/>
        </w:rPr>
        <w:t xml:space="preserve"> season due to inadequate capacity </w:t>
      </w:r>
      <w:r w:rsidR="00CD5C73">
        <w:rPr>
          <w:spacing w:val="-2"/>
        </w:rPr>
        <w:t>of</w:t>
      </w:r>
      <w:r w:rsidRPr="00D510DB">
        <w:rPr>
          <w:spacing w:val="-2"/>
        </w:rPr>
        <w:t xml:space="preserve"> the storm water </w:t>
      </w:r>
      <w:r w:rsidR="009E49DB" w:rsidRPr="00D510DB">
        <w:rPr>
          <w:spacing w:val="-2"/>
        </w:rPr>
        <w:t>channels</w:t>
      </w:r>
      <w:r w:rsidRPr="00D510DB">
        <w:rPr>
          <w:spacing w:val="-2"/>
        </w:rPr>
        <w:t xml:space="preserve">, the rainfall accumulates </w:t>
      </w:r>
      <w:r w:rsidR="001131BB" w:rsidRPr="00D510DB">
        <w:rPr>
          <w:spacing w:val="-2"/>
        </w:rPr>
        <w:t xml:space="preserve">at </w:t>
      </w:r>
      <w:r w:rsidR="00CD5C73">
        <w:rPr>
          <w:spacing w:val="-2"/>
        </w:rPr>
        <w:t>sore points causing</w:t>
      </w:r>
      <w:r w:rsidRPr="00D510DB">
        <w:rPr>
          <w:spacing w:val="-2"/>
        </w:rPr>
        <w:t xml:space="preserve"> flooding </w:t>
      </w:r>
      <w:r w:rsidR="001131BB" w:rsidRPr="00D510DB">
        <w:rPr>
          <w:spacing w:val="-2"/>
        </w:rPr>
        <w:t xml:space="preserve">at </w:t>
      </w:r>
      <w:r w:rsidRPr="00D510DB">
        <w:rPr>
          <w:spacing w:val="-2"/>
        </w:rPr>
        <w:t>many places and results in degradation of sanitary environment.</w:t>
      </w:r>
    </w:p>
    <w:p w14:paraId="55348573" w14:textId="77777777" w:rsidR="00D25357" w:rsidRPr="00D510DB" w:rsidRDefault="00D25357" w:rsidP="00D25357">
      <w:pPr>
        <w:suppressAutoHyphens/>
        <w:spacing w:line="276" w:lineRule="auto"/>
        <w:jc w:val="both"/>
        <w:rPr>
          <w:spacing w:val="-2"/>
        </w:rPr>
      </w:pPr>
    </w:p>
    <w:p w14:paraId="5AF06424" w14:textId="77777777" w:rsidR="002A3A2C" w:rsidRPr="00D510DB" w:rsidRDefault="00D25357" w:rsidP="00D25357">
      <w:pPr>
        <w:suppressAutoHyphens/>
        <w:spacing w:line="276" w:lineRule="auto"/>
        <w:jc w:val="both"/>
        <w:rPr>
          <w:spacing w:val="-2"/>
        </w:rPr>
      </w:pPr>
      <w:r w:rsidRPr="00D510DB">
        <w:rPr>
          <w:spacing w:val="-2"/>
        </w:rPr>
        <w:t xml:space="preserve">L-WASA felt the dire need of a comprehensive sewerage and drainage improvement plan for the Central Zone of Lahore with minimum disruption and disturbance in day to day activities. Therefore, L-WASA intends to lay Trunk Sewer in Central zone of Lahore through trench-less technology along with the construction of pumping/disposal station of capacity 350 cusecs </w:t>
      </w:r>
      <w:r w:rsidR="00650D75">
        <w:t>(856,300 m</w:t>
      </w:r>
      <w:r w:rsidR="00650D75" w:rsidRPr="001A119B">
        <w:rPr>
          <w:vertAlign w:val="superscript"/>
        </w:rPr>
        <w:t>3</w:t>
      </w:r>
      <w:r w:rsidR="00650D75">
        <w:t xml:space="preserve">/day) </w:t>
      </w:r>
      <w:r w:rsidRPr="00D510DB">
        <w:rPr>
          <w:spacing w:val="-2"/>
        </w:rPr>
        <w:t>at Gulshan-e-Ravi for the ultima</w:t>
      </w:r>
      <w:r w:rsidR="006C636B">
        <w:rPr>
          <w:spacing w:val="-2"/>
        </w:rPr>
        <w:t>te disposal of wastewater into r</w:t>
      </w:r>
      <w:r w:rsidRPr="00D510DB">
        <w:rPr>
          <w:spacing w:val="-2"/>
        </w:rPr>
        <w:t xml:space="preserve">iver Ravi. </w:t>
      </w:r>
    </w:p>
    <w:p w14:paraId="533EB156" w14:textId="77777777" w:rsidR="00554B13" w:rsidRPr="00D510DB" w:rsidRDefault="00554B13" w:rsidP="00B55AE0">
      <w:pPr>
        <w:suppressAutoHyphens/>
        <w:spacing w:line="276" w:lineRule="auto"/>
        <w:jc w:val="both"/>
        <w:rPr>
          <w:spacing w:val="-2"/>
        </w:rPr>
      </w:pPr>
    </w:p>
    <w:p w14:paraId="27261E8A" w14:textId="77777777" w:rsidR="00BD44C4" w:rsidRPr="00D510DB" w:rsidRDefault="00543CCB" w:rsidP="00BD44C4">
      <w:pPr>
        <w:suppressAutoHyphens/>
        <w:spacing w:after="142" w:line="276" w:lineRule="auto"/>
        <w:jc w:val="both"/>
      </w:pPr>
      <w:r w:rsidRPr="00D510DB">
        <w:rPr>
          <w:rFonts w:eastAsia="Calibri"/>
          <w:b/>
          <w:spacing w:val="-2"/>
        </w:rPr>
        <w:t>Project Description:</w:t>
      </w:r>
      <w:r w:rsidRPr="00D510DB">
        <w:rPr>
          <w:rFonts w:eastAsia="Calibri"/>
          <w:bCs/>
          <w:spacing w:val="-2"/>
        </w:rPr>
        <w:t xml:space="preserve"> </w:t>
      </w:r>
      <w:r w:rsidR="00BD44C4" w:rsidRPr="00D510DB">
        <w:rPr>
          <w:rFonts w:eastAsia="Calibri"/>
          <w:bCs/>
          <w:spacing w:val="-2"/>
        </w:rPr>
        <w:t>T</w:t>
      </w:r>
      <w:r w:rsidR="00BD44C4" w:rsidRPr="00D510DB">
        <w:t xml:space="preserve">he proposed project comprises laying of about 28 km long trunk sewer and construction/installing of new </w:t>
      </w:r>
      <w:r w:rsidR="002C0F8F" w:rsidRPr="00D510DB">
        <w:t xml:space="preserve">pumping / </w:t>
      </w:r>
      <w:r w:rsidR="00BD44C4" w:rsidRPr="00D510DB">
        <w:t xml:space="preserve">disposal station with a capacity of 350 cusecs </w:t>
      </w:r>
      <w:r w:rsidR="001A119B">
        <w:t>(856,300 m</w:t>
      </w:r>
      <w:r w:rsidR="001A119B" w:rsidRPr="001A119B">
        <w:rPr>
          <w:vertAlign w:val="superscript"/>
        </w:rPr>
        <w:t>3</w:t>
      </w:r>
      <w:r w:rsidR="001A119B">
        <w:t xml:space="preserve">/day) </w:t>
      </w:r>
      <w:r w:rsidR="00BD44C4" w:rsidRPr="00D510DB">
        <w:t>at Gulshan-e-Ravi with an arrangement of 10 No. pumps of 50 cusecs</w:t>
      </w:r>
      <w:r w:rsidR="00CC73FE">
        <w:t xml:space="preserve"> (122,325 m</w:t>
      </w:r>
      <w:r w:rsidR="00CC73FE" w:rsidRPr="00CC73FE">
        <w:rPr>
          <w:vertAlign w:val="superscript"/>
        </w:rPr>
        <w:t>3</w:t>
      </w:r>
      <w:r w:rsidR="00CC73FE">
        <w:t xml:space="preserve">/day) </w:t>
      </w:r>
      <w:r w:rsidR="00BD44C4" w:rsidRPr="00D510DB">
        <w:t xml:space="preserve"> </w:t>
      </w:r>
      <w:r w:rsidR="004B6952" w:rsidRPr="00D510DB">
        <w:lastRenderedPageBreak/>
        <w:t xml:space="preserve">(including Stand-by pumps) </w:t>
      </w:r>
      <w:r w:rsidR="00BD44C4" w:rsidRPr="00D510DB">
        <w:t xml:space="preserve">each and the total pumping head of proposed pumps is </w:t>
      </w:r>
      <w:r w:rsidR="00C937AD" w:rsidRPr="00D510DB">
        <w:t xml:space="preserve">approximately </w:t>
      </w:r>
      <w:r w:rsidR="00BD44C4" w:rsidRPr="00D510DB">
        <w:t xml:space="preserve">23 meters. The project will be executed by utilizing the Trenchless Technology i.e. a combination of </w:t>
      </w:r>
      <w:r w:rsidR="00C1236C" w:rsidRPr="00D510DB">
        <w:t>Micro-</w:t>
      </w:r>
      <w:r w:rsidR="00BD44C4" w:rsidRPr="00D510DB">
        <w:t>Tunnel</w:t>
      </w:r>
      <w:r w:rsidR="00C1236C" w:rsidRPr="00D510DB">
        <w:t>ling</w:t>
      </w:r>
      <w:r w:rsidR="00BD44C4" w:rsidRPr="00D510DB">
        <w:t xml:space="preserve"> &amp; Pipe Jacking Technology</w:t>
      </w:r>
      <w:r w:rsidR="00DF55E4">
        <w:t xml:space="preserve"> on EPC Mode</w:t>
      </w:r>
      <w:r w:rsidR="00BD44C4" w:rsidRPr="00D510DB">
        <w:t>. Sewer pipes of 60</w:t>
      </w:r>
      <w:r w:rsidR="00C61278">
        <w:t xml:space="preserve"> inches</w:t>
      </w:r>
      <w:r w:rsidR="00B932EF">
        <w:t xml:space="preserve"> (1500 mm)</w:t>
      </w:r>
      <w:r w:rsidR="00C61278">
        <w:t>,</w:t>
      </w:r>
      <w:r w:rsidR="00BD44C4" w:rsidRPr="00D510DB">
        <w:t xml:space="preserve"> 72</w:t>
      </w:r>
      <w:r w:rsidR="00C61278">
        <w:t xml:space="preserve"> inches</w:t>
      </w:r>
      <w:r w:rsidR="00B932EF">
        <w:t xml:space="preserve"> (1830 mm)</w:t>
      </w:r>
      <w:r w:rsidR="00C61278">
        <w:t xml:space="preserve">, </w:t>
      </w:r>
      <w:r w:rsidR="00BD44C4" w:rsidRPr="00D510DB">
        <w:t>and 96</w:t>
      </w:r>
      <w:r w:rsidR="00C61278">
        <w:t xml:space="preserve"> inches </w:t>
      </w:r>
      <w:r w:rsidR="00B932EF">
        <w:t xml:space="preserve">(2400 mm) </w:t>
      </w:r>
      <w:r w:rsidR="00C61278">
        <w:t>internal diameter</w:t>
      </w:r>
      <w:r w:rsidR="00BD44C4" w:rsidRPr="00D510DB">
        <w:t xml:space="preserve"> would be provided depending upon the sewerage generation and accumulated flows.</w:t>
      </w:r>
    </w:p>
    <w:p w14:paraId="7C6E55FE" w14:textId="6730CAE8" w:rsidR="00BD44C4" w:rsidRPr="00D510DB" w:rsidRDefault="00BD44C4" w:rsidP="00BD44C4">
      <w:pPr>
        <w:suppressAutoHyphens/>
        <w:spacing w:after="142" w:line="276" w:lineRule="auto"/>
        <w:jc w:val="both"/>
      </w:pPr>
      <w:r w:rsidRPr="00D510DB">
        <w:t xml:space="preserve">The total length is divided into two segments. The alignment of first segment (Line A) measuring about 15 km </w:t>
      </w:r>
      <w:r w:rsidR="00271E29" w:rsidRPr="00D510DB">
        <w:t>will pass from areas namely</w:t>
      </w:r>
      <w:r w:rsidRPr="00D510DB">
        <w:t xml:space="preserve"> </w:t>
      </w:r>
      <w:proofErr w:type="spellStart"/>
      <w:r w:rsidRPr="00D510DB">
        <w:t>Larech</w:t>
      </w:r>
      <w:proofErr w:type="spellEnd"/>
      <w:r w:rsidRPr="00D510DB">
        <w:t xml:space="preserve"> Colony, </w:t>
      </w:r>
      <w:proofErr w:type="spellStart"/>
      <w:r w:rsidRPr="00D510DB">
        <w:t>Garhi</w:t>
      </w:r>
      <w:proofErr w:type="spellEnd"/>
      <w:r w:rsidRPr="00D510DB">
        <w:t xml:space="preserve"> </w:t>
      </w:r>
      <w:proofErr w:type="spellStart"/>
      <w:r w:rsidRPr="00D510DB">
        <w:t>Shahau</w:t>
      </w:r>
      <w:proofErr w:type="spellEnd"/>
      <w:r w:rsidRPr="00D510DB">
        <w:t xml:space="preserve">, Durand Road, Shimla Hill, Cooper Road, Queens Road, Bahawalpur Road, </w:t>
      </w:r>
      <w:proofErr w:type="spellStart"/>
      <w:r w:rsidRPr="00D510DB">
        <w:t>Chauburgi</w:t>
      </w:r>
      <w:proofErr w:type="spellEnd"/>
      <w:r w:rsidRPr="00D510DB">
        <w:t xml:space="preserve"> Chowk and traverses to the proposed ultimate </w:t>
      </w:r>
      <w:r w:rsidR="008B762F" w:rsidRPr="00D510DB">
        <w:t xml:space="preserve">pumping / </w:t>
      </w:r>
      <w:r w:rsidRPr="00D510DB">
        <w:t xml:space="preserve">disposal station at Gulshan-e-Ravi, Lahore. Whereas, the second segment (Line-B) with a length of about 13 km will pass from </w:t>
      </w:r>
      <w:r w:rsidR="00271E29" w:rsidRPr="00D510DB">
        <w:t xml:space="preserve">areas namely </w:t>
      </w:r>
      <w:r w:rsidRPr="00D510DB">
        <w:t xml:space="preserve">Infantry Road, Mustafabad, Basti </w:t>
      </w:r>
      <w:proofErr w:type="spellStart"/>
      <w:r w:rsidRPr="00D510DB">
        <w:t>Saddian</w:t>
      </w:r>
      <w:proofErr w:type="spellEnd"/>
      <w:r w:rsidRPr="00D510DB">
        <w:t xml:space="preserve"> Shah, </w:t>
      </w:r>
      <w:proofErr w:type="spellStart"/>
      <w:r w:rsidRPr="00D510DB">
        <w:t>Mian</w:t>
      </w:r>
      <w:proofErr w:type="spellEnd"/>
      <w:r w:rsidRPr="00D510DB">
        <w:t xml:space="preserve"> Mir Colony, Gulberg, Shadman, Shah Jamal, </w:t>
      </w:r>
      <w:proofErr w:type="spellStart"/>
      <w:r w:rsidRPr="00D510DB">
        <w:t>Shama</w:t>
      </w:r>
      <w:proofErr w:type="spellEnd"/>
      <w:r w:rsidRPr="00D510DB">
        <w:t xml:space="preserve">, Rasool Park, </w:t>
      </w:r>
      <w:proofErr w:type="spellStart"/>
      <w:r w:rsidRPr="00D510DB">
        <w:t>Samnabad</w:t>
      </w:r>
      <w:proofErr w:type="spellEnd"/>
      <w:r w:rsidRPr="00D510DB">
        <w:t xml:space="preserve">, and ends at proposed </w:t>
      </w:r>
      <w:r w:rsidR="004F66FF" w:rsidRPr="00D510DB">
        <w:t xml:space="preserve">pumping / </w:t>
      </w:r>
      <w:r w:rsidRPr="00D510DB">
        <w:t>disposal station of 350 cusecs</w:t>
      </w:r>
      <w:r w:rsidR="008B0FD1">
        <w:t xml:space="preserve"> </w:t>
      </w:r>
      <w:r w:rsidR="008B0FD1">
        <w:t>(856,300 m</w:t>
      </w:r>
      <w:r w:rsidR="008B0FD1" w:rsidRPr="001A119B">
        <w:rPr>
          <w:vertAlign w:val="superscript"/>
        </w:rPr>
        <w:t>3</w:t>
      </w:r>
      <w:r w:rsidR="008B0FD1">
        <w:t>/day)</w:t>
      </w:r>
      <w:r w:rsidRPr="00D510DB">
        <w:t xml:space="preserve"> at Gulshan-e-Ravi to safely disposed </w:t>
      </w:r>
      <w:r w:rsidR="003D5108" w:rsidRPr="00D510DB">
        <w:t>of</w:t>
      </w:r>
      <w:r w:rsidRPr="00D510DB">
        <w:t xml:space="preserve"> the a</w:t>
      </w:r>
      <w:bookmarkStart w:id="0" w:name="_GoBack"/>
      <w:bookmarkEnd w:id="0"/>
      <w:r w:rsidRPr="00D510DB">
        <w:t>ccumulated sewage into the River Ravi.</w:t>
      </w:r>
    </w:p>
    <w:p w14:paraId="2FE5E484" w14:textId="77777777" w:rsidR="003D32B5" w:rsidRPr="00D510DB" w:rsidRDefault="003D32B5" w:rsidP="003D32B5">
      <w:pPr>
        <w:suppressAutoHyphens/>
        <w:spacing w:after="142" w:line="312" w:lineRule="auto"/>
        <w:jc w:val="both"/>
        <w:rPr>
          <w:rFonts w:eastAsia="Calibri"/>
          <w:bCs/>
          <w:spacing w:val="-2"/>
        </w:rPr>
      </w:pPr>
      <w:r w:rsidRPr="00D510DB">
        <w:rPr>
          <w:rFonts w:eastAsia="Calibri"/>
          <w:bCs/>
          <w:spacing w:val="-2"/>
        </w:rPr>
        <w:t>The project involves the following packages described below:</w:t>
      </w:r>
    </w:p>
    <w:p w14:paraId="217C5D84" w14:textId="77777777" w:rsidR="003D32B5" w:rsidRPr="00D510DB" w:rsidRDefault="003D32B5" w:rsidP="003D32B5">
      <w:pPr>
        <w:suppressAutoHyphens/>
        <w:spacing w:after="142" w:line="312" w:lineRule="auto"/>
        <w:ind w:left="720"/>
        <w:jc w:val="both"/>
        <w:rPr>
          <w:rFonts w:eastAsia="Calibri"/>
          <w:b/>
          <w:bCs/>
          <w:spacing w:val="-2"/>
        </w:rPr>
      </w:pPr>
      <w:r w:rsidRPr="00D510DB">
        <w:rPr>
          <w:rFonts w:eastAsia="Calibri"/>
          <w:b/>
          <w:bCs/>
          <w:spacing w:val="-2"/>
        </w:rPr>
        <w:t>Package I:</w:t>
      </w:r>
    </w:p>
    <w:p w14:paraId="3B1C6852" w14:textId="77777777" w:rsidR="003D32B5" w:rsidRPr="00D510DB" w:rsidRDefault="003D32B5" w:rsidP="003D32B5">
      <w:pPr>
        <w:suppressAutoHyphens/>
        <w:spacing w:after="142" w:line="312" w:lineRule="auto"/>
        <w:ind w:left="720"/>
        <w:jc w:val="both"/>
        <w:rPr>
          <w:rFonts w:eastAsia="Calibri"/>
          <w:bCs/>
          <w:spacing w:val="-2"/>
        </w:rPr>
      </w:pPr>
      <w:r w:rsidRPr="00D510DB">
        <w:rPr>
          <w:rFonts w:eastAsia="Calibri"/>
          <w:bCs/>
          <w:spacing w:val="-2"/>
        </w:rPr>
        <w:t xml:space="preserve">Laying of Sewer Line </w:t>
      </w:r>
      <w:r w:rsidR="00D90A24" w:rsidRPr="00D510DB">
        <w:rPr>
          <w:rFonts w:eastAsia="Calibri"/>
          <w:bCs/>
          <w:spacing w:val="-2"/>
        </w:rPr>
        <w:t xml:space="preserve">through </w:t>
      </w:r>
      <w:r w:rsidR="00C465ED" w:rsidRPr="00D510DB">
        <w:t>Trenchless Technology</w:t>
      </w:r>
      <w:r w:rsidR="00C465ED" w:rsidRPr="00D510DB">
        <w:rPr>
          <w:rFonts w:eastAsia="Calibri"/>
          <w:bCs/>
          <w:spacing w:val="-2"/>
        </w:rPr>
        <w:t xml:space="preserve"> </w:t>
      </w:r>
      <w:r w:rsidR="00C465ED">
        <w:rPr>
          <w:rFonts w:eastAsia="Calibri"/>
          <w:bCs/>
          <w:spacing w:val="-2"/>
        </w:rPr>
        <w:t>(</w:t>
      </w:r>
      <w:r w:rsidR="00D90A24" w:rsidRPr="00D510DB">
        <w:rPr>
          <w:rFonts w:eastAsia="Calibri"/>
          <w:bCs/>
          <w:spacing w:val="-2"/>
        </w:rPr>
        <w:t>Micro-Tunnelling &amp; Pipe Jacking Technology</w:t>
      </w:r>
      <w:r w:rsidR="00C465ED">
        <w:rPr>
          <w:rFonts w:eastAsia="Calibri"/>
          <w:bCs/>
          <w:spacing w:val="-2"/>
        </w:rPr>
        <w:t>)</w:t>
      </w:r>
      <w:r w:rsidR="00D90A24" w:rsidRPr="00D510DB">
        <w:rPr>
          <w:rFonts w:eastAsia="Calibri"/>
          <w:bCs/>
          <w:spacing w:val="-2"/>
        </w:rPr>
        <w:t xml:space="preserve"> </w:t>
      </w:r>
      <w:r w:rsidRPr="00D510DB">
        <w:rPr>
          <w:rFonts w:eastAsia="Calibri"/>
          <w:bCs/>
          <w:spacing w:val="-2"/>
        </w:rPr>
        <w:t xml:space="preserve">from </w:t>
      </w:r>
      <w:proofErr w:type="spellStart"/>
      <w:r w:rsidRPr="00D510DB">
        <w:rPr>
          <w:rFonts w:eastAsia="Calibri"/>
          <w:bCs/>
          <w:spacing w:val="-2"/>
        </w:rPr>
        <w:t>Larech</w:t>
      </w:r>
      <w:proofErr w:type="spellEnd"/>
      <w:r w:rsidRPr="00D510DB">
        <w:rPr>
          <w:rFonts w:eastAsia="Calibri"/>
          <w:bCs/>
          <w:spacing w:val="-2"/>
        </w:rPr>
        <w:t xml:space="preserve"> Colony to Gulshan-e-Ravi (Line-A =15,256 m).</w:t>
      </w:r>
    </w:p>
    <w:p w14:paraId="4BDAE3AF" w14:textId="77777777" w:rsidR="003D32B5" w:rsidRPr="00D510DB" w:rsidRDefault="003D32B5" w:rsidP="003D32B5">
      <w:pPr>
        <w:suppressAutoHyphens/>
        <w:spacing w:after="142" w:line="312" w:lineRule="auto"/>
        <w:ind w:left="720"/>
        <w:jc w:val="both"/>
        <w:rPr>
          <w:rFonts w:eastAsia="Calibri"/>
          <w:bCs/>
          <w:spacing w:val="-2"/>
        </w:rPr>
      </w:pPr>
      <w:r w:rsidRPr="00D510DB">
        <w:rPr>
          <w:rFonts w:eastAsia="Calibri"/>
          <w:b/>
          <w:bCs/>
          <w:spacing w:val="-2"/>
        </w:rPr>
        <w:t>Package II:</w:t>
      </w:r>
      <w:r w:rsidRPr="00D510DB">
        <w:rPr>
          <w:rFonts w:eastAsia="Calibri"/>
          <w:bCs/>
          <w:spacing w:val="-2"/>
        </w:rPr>
        <w:t xml:space="preserve"> </w:t>
      </w:r>
    </w:p>
    <w:p w14:paraId="275D9EDF" w14:textId="77777777" w:rsidR="003D32B5" w:rsidRPr="00D510DB" w:rsidRDefault="003D32B5" w:rsidP="003D32B5">
      <w:pPr>
        <w:suppressAutoHyphens/>
        <w:spacing w:after="142" w:line="312" w:lineRule="auto"/>
        <w:ind w:left="720"/>
        <w:jc w:val="both"/>
        <w:rPr>
          <w:rFonts w:eastAsia="Calibri"/>
          <w:bCs/>
          <w:spacing w:val="-2"/>
        </w:rPr>
      </w:pPr>
      <w:r w:rsidRPr="00D510DB">
        <w:rPr>
          <w:rFonts w:eastAsia="Calibri"/>
          <w:bCs/>
          <w:spacing w:val="-2"/>
        </w:rPr>
        <w:t xml:space="preserve">Laying of Sewer Line </w:t>
      </w:r>
      <w:r w:rsidR="004C0630" w:rsidRPr="00D510DB">
        <w:rPr>
          <w:rFonts w:eastAsia="Calibri"/>
          <w:bCs/>
          <w:spacing w:val="-2"/>
        </w:rPr>
        <w:t xml:space="preserve">through </w:t>
      </w:r>
      <w:r w:rsidR="00C465ED" w:rsidRPr="00D510DB">
        <w:t>Trenchless Technology</w:t>
      </w:r>
      <w:r w:rsidR="00C465ED" w:rsidRPr="00D510DB">
        <w:rPr>
          <w:rFonts w:eastAsia="Calibri"/>
          <w:bCs/>
          <w:spacing w:val="-2"/>
        </w:rPr>
        <w:t xml:space="preserve"> </w:t>
      </w:r>
      <w:r w:rsidR="00C465ED">
        <w:rPr>
          <w:rFonts w:eastAsia="Calibri"/>
          <w:bCs/>
          <w:spacing w:val="-2"/>
        </w:rPr>
        <w:t>(</w:t>
      </w:r>
      <w:r w:rsidR="004C0630" w:rsidRPr="00D510DB">
        <w:rPr>
          <w:rFonts w:eastAsia="Calibri"/>
          <w:bCs/>
          <w:spacing w:val="-2"/>
        </w:rPr>
        <w:t>Micro-Tunnelling &amp; Pipe Jacking Technology</w:t>
      </w:r>
      <w:r w:rsidR="00C465ED">
        <w:rPr>
          <w:rFonts w:eastAsia="Calibri"/>
          <w:bCs/>
          <w:spacing w:val="-2"/>
        </w:rPr>
        <w:t>)</w:t>
      </w:r>
      <w:r w:rsidR="004C0630" w:rsidRPr="00D510DB">
        <w:rPr>
          <w:rFonts w:eastAsia="Calibri"/>
          <w:bCs/>
          <w:spacing w:val="-2"/>
        </w:rPr>
        <w:t xml:space="preserve"> </w:t>
      </w:r>
      <w:r w:rsidRPr="00D510DB">
        <w:rPr>
          <w:rFonts w:eastAsia="Calibri"/>
          <w:bCs/>
          <w:spacing w:val="-2"/>
        </w:rPr>
        <w:t>from Infantry Road to Gulshan-e-Ravi (Line-B =13,023 m).</w:t>
      </w:r>
    </w:p>
    <w:p w14:paraId="4DA492E0" w14:textId="77777777" w:rsidR="003D32B5" w:rsidRPr="00D510DB" w:rsidRDefault="003D32B5" w:rsidP="003D32B5">
      <w:pPr>
        <w:suppressAutoHyphens/>
        <w:spacing w:after="142" w:line="312" w:lineRule="auto"/>
        <w:ind w:left="720"/>
        <w:jc w:val="both"/>
        <w:rPr>
          <w:rFonts w:eastAsia="Calibri"/>
          <w:b/>
          <w:bCs/>
          <w:spacing w:val="-2"/>
        </w:rPr>
      </w:pPr>
      <w:r w:rsidRPr="00D510DB">
        <w:rPr>
          <w:rFonts w:eastAsia="Calibri"/>
          <w:b/>
          <w:bCs/>
          <w:spacing w:val="-2"/>
        </w:rPr>
        <w:t>Package III:</w:t>
      </w:r>
    </w:p>
    <w:p w14:paraId="3DA36840" w14:textId="77777777" w:rsidR="003D32B5" w:rsidRPr="00D510DB" w:rsidRDefault="003D32B5" w:rsidP="003D32B5">
      <w:pPr>
        <w:suppressAutoHyphens/>
        <w:spacing w:line="312" w:lineRule="auto"/>
        <w:ind w:left="720"/>
        <w:jc w:val="both"/>
        <w:rPr>
          <w:rFonts w:eastAsia="Calibri"/>
          <w:bCs/>
          <w:spacing w:val="-2"/>
        </w:rPr>
      </w:pPr>
      <w:r w:rsidRPr="00D510DB">
        <w:rPr>
          <w:rFonts w:eastAsia="Calibri"/>
          <w:bCs/>
          <w:spacing w:val="-2"/>
        </w:rPr>
        <w:t>Construction of Ultimate Pumping</w:t>
      </w:r>
      <w:r w:rsidR="004B3E5D" w:rsidRPr="00D510DB">
        <w:rPr>
          <w:rFonts w:eastAsia="Calibri"/>
          <w:bCs/>
          <w:spacing w:val="-2"/>
        </w:rPr>
        <w:t xml:space="preserve"> </w:t>
      </w:r>
      <w:r w:rsidRPr="00D510DB">
        <w:rPr>
          <w:rFonts w:eastAsia="Calibri"/>
          <w:bCs/>
          <w:spacing w:val="-2"/>
        </w:rPr>
        <w:t>/</w:t>
      </w:r>
      <w:r w:rsidR="004B3E5D" w:rsidRPr="00D510DB">
        <w:rPr>
          <w:rFonts w:eastAsia="Calibri"/>
          <w:bCs/>
          <w:spacing w:val="-2"/>
        </w:rPr>
        <w:t xml:space="preserve"> </w:t>
      </w:r>
      <w:r w:rsidRPr="00D510DB">
        <w:rPr>
          <w:rFonts w:eastAsia="Calibri"/>
          <w:bCs/>
          <w:spacing w:val="-2"/>
        </w:rPr>
        <w:t xml:space="preserve">Disposal Station of 350 Cusecs </w:t>
      </w:r>
      <w:r w:rsidR="00785FF1">
        <w:t>(856,300 m</w:t>
      </w:r>
      <w:r w:rsidR="00785FF1" w:rsidRPr="001A119B">
        <w:rPr>
          <w:vertAlign w:val="superscript"/>
        </w:rPr>
        <w:t>3</w:t>
      </w:r>
      <w:r w:rsidR="00785FF1">
        <w:t xml:space="preserve">/day) </w:t>
      </w:r>
      <w:r w:rsidRPr="00D510DB">
        <w:rPr>
          <w:rFonts w:eastAsia="Calibri"/>
          <w:bCs/>
          <w:spacing w:val="-2"/>
        </w:rPr>
        <w:t xml:space="preserve">Capacity at Gulshan-e-Ravi and Allied Works which includes </w:t>
      </w:r>
      <w:r w:rsidR="00732486" w:rsidRPr="00D510DB">
        <w:rPr>
          <w:rFonts w:eastAsia="Calibri"/>
          <w:bCs/>
          <w:spacing w:val="-2"/>
        </w:rPr>
        <w:t>Civil Works</w:t>
      </w:r>
      <w:r w:rsidRPr="00D510DB">
        <w:rPr>
          <w:rFonts w:eastAsia="Calibri"/>
          <w:bCs/>
          <w:spacing w:val="-2"/>
        </w:rPr>
        <w:t>, SCADA System, Outfall Channel, Restoration and Brick lining of Cantonment Drain &amp; Gulberg Drain and Rider Sewer along Cantonment Drain.</w:t>
      </w:r>
    </w:p>
    <w:p w14:paraId="40E34707" w14:textId="77777777" w:rsidR="003D32B5" w:rsidRPr="00D510DB" w:rsidRDefault="003D32B5" w:rsidP="007251B6">
      <w:pPr>
        <w:suppressAutoHyphens/>
        <w:spacing w:line="312" w:lineRule="auto"/>
        <w:jc w:val="both"/>
        <w:rPr>
          <w:spacing w:val="-2"/>
        </w:rPr>
      </w:pPr>
    </w:p>
    <w:p w14:paraId="6A28A0F8" w14:textId="77777777" w:rsidR="001F4DC3" w:rsidRPr="00D510DB" w:rsidRDefault="001F4DC3" w:rsidP="007251B6">
      <w:pPr>
        <w:suppressAutoHyphens/>
        <w:spacing w:line="312" w:lineRule="auto"/>
        <w:jc w:val="both"/>
        <w:rPr>
          <w:spacing w:val="-2"/>
        </w:rPr>
      </w:pPr>
      <w:r w:rsidRPr="00D510DB">
        <w:rPr>
          <w:spacing w:val="-2"/>
        </w:rPr>
        <w:t>The Water and Sanitation Agency, Lahore (L-WASA), in charge of the implementation of the Project, intends to use part of the funds thereof for payments under the Contract: Project Management Consultant (PMC) / Owner’s Engineer for “Lahore Water and Wastewater Management Project-</w:t>
      </w:r>
      <w:r w:rsidR="00956C8D" w:rsidRPr="00D510DB">
        <w:t xml:space="preserve"> </w:t>
      </w:r>
      <w:r w:rsidR="00956C8D" w:rsidRPr="00D510DB">
        <w:rPr>
          <w:spacing w:val="-2"/>
        </w:rPr>
        <w:t xml:space="preserve">Sewerage System from </w:t>
      </w:r>
      <w:proofErr w:type="spellStart"/>
      <w:r w:rsidR="00956C8D" w:rsidRPr="00D510DB">
        <w:rPr>
          <w:spacing w:val="-2"/>
        </w:rPr>
        <w:t>Larech</w:t>
      </w:r>
      <w:proofErr w:type="spellEnd"/>
      <w:r w:rsidR="00956C8D" w:rsidRPr="00D510DB">
        <w:rPr>
          <w:spacing w:val="-2"/>
        </w:rPr>
        <w:t xml:space="preserve"> Colony to Gulshan-e-Ravi, Lahore (Through Trench-Less Technology)</w:t>
      </w:r>
      <w:r w:rsidRPr="00D510DB">
        <w:rPr>
          <w:spacing w:val="-2"/>
        </w:rPr>
        <w:t>”.</w:t>
      </w:r>
    </w:p>
    <w:p w14:paraId="33B44A99" w14:textId="77777777" w:rsidR="00171BE8" w:rsidRPr="00D510DB" w:rsidRDefault="00171BE8" w:rsidP="007251B6">
      <w:pPr>
        <w:suppressAutoHyphens/>
        <w:spacing w:line="312" w:lineRule="auto"/>
        <w:jc w:val="both"/>
        <w:rPr>
          <w:spacing w:val="-2"/>
        </w:rPr>
      </w:pPr>
    </w:p>
    <w:p w14:paraId="269E96C4" w14:textId="77777777" w:rsidR="00DB66BC" w:rsidRPr="00D510DB" w:rsidRDefault="00E5679B" w:rsidP="008E38E8">
      <w:pPr>
        <w:suppressAutoHyphens/>
        <w:spacing w:after="142" w:line="276" w:lineRule="auto"/>
        <w:jc w:val="both"/>
        <w:rPr>
          <w:spacing w:val="-2"/>
        </w:rPr>
      </w:pPr>
      <w:r w:rsidRPr="00D510DB">
        <w:rPr>
          <w:spacing w:val="-2"/>
        </w:rPr>
        <w:t>The consulting services (“the Services”)</w:t>
      </w:r>
      <w:r w:rsidR="008A65AC" w:rsidRPr="00D510DB">
        <w:rPr>
          <w:spacing w:val="-2"/>
        </w:rPr>
        <w:t xml:space="preserve"> majorly</w:t>
      </w:r>
      <w:r w:rsidRPr="00D510DB">
        <w:rPr>
          <w:spacing w:val="-2"/>
        </w:rPr>
        <w:t xml:space="preserve"> include</w:t>
      </w:r>
      <w:r w:rsidR="004D1D6A" w:rsidRPr="00D510DB">
        <w:rPr>
          <w:spacing w:val="-2"/>
        </w:rPr>
        <w:t>,</w:t>
      </w:r>
      <w:r w:rsidR="00DB66BC" w:rsidRPr="00D510DB">
        <w:rPr>
          <w:spacing w:val="-2"/>
        </w:rPr>
        <w:t xml:space="preserve"> but not limited to, the following:</w:t>
      </w:r>
    </w:p>
    <w:p w14:paraId="2D0AA61C" w14:textId="77777777" w:rsidR="00DB66BC" w:rsidRPr="00D510DB" w:rsidRDefault="006C7107" w:rsidP="00D90A24">
      <w:pPr>
        <w:numPr>
          <w:ilvl w:val="0"/>
          <w:numId w:val="3"/>
        </w:numPr>
        <w:autoSpaceDE w:val="0"/>
        <w:autoSpaceDN w:val="0"/>
        <w:adjustRightInd w:val="0"/>
        <w:spacing w:after="240" w:line="276" w:lineRule="auto"/>
        <w:ind w:left="720"/>
        <w:jc w:val="both"/>
        <w:rPr>
          <w:spacing w:val="-2"/>
        </w:rPr>
      </w:pPr>
      <w:r w:rsidRPr="00D510DB">
        <w:rPr>
          <w:spacing w:val="-2"/>
        </w:rPr>
        <w:t>Review</w:t>
      </w:r>
      <w:r w:rsidR="00942DDA">
        <w:rPr>
          <w:spacing w:val="-2"/>
        </w:rPr>
        <w:t>, update</w:t>
      </w:r>
      <w:r w:rsidRPr="00D510DB">
        <w:rPr>
          <w:spacing w:val="-2"/>
        </w:rPr>
        <w:t xml:space="preserve"> and finalize </w:t>
      </w:r>
      <w:r w:rsidR="00501D38">
        <w:rPr>
          <w:spacing w:val="-2"/>
        </w:rPr>
        <w:t xml:space="preserve">concept / </w:t>
      </w:r>
      <w:r w:rsidR="00090041">
        <w:rPr>
          <w:spacing w:val="-2"/>
        </w:rPr>
        <w:t xml:space="preserve">preliminary engineering design </w:t>
      </w:r>
      <w:r w:rsidR="009E3C25">
        <w:rPr>
          <w:spacing w:val="-2"/>
        </w:rPr>
        <w:t>&amp;</w:t>
      </w:r>
      <w:r w:rsidR="00090041">
        <w:rPr>
          <w:spacing w:val="-2"/>
        </w:rPr>
        <w:t xml:space="preserve"> </w:t>
      </w:r>
      <w:r w:rsidR="001D4BF3" w:rsidRPr="00D510DB">
        <w:rPr>
          <w:spacing w:val="-2"/>
        </w:rPr>
        <w:t xml:space="preserve">tender documents </w:t>
      </w:r>
      <w:r w:rsidR="00090041">
        <w:rPr>
          <w:spacing w:val="-2"/>
        </w:rPr>
        <w:t xml:space="preserve">on EPC Mode </w:t>
      </w:r>
      <w:r w:rsidR="001D4BF3" w:rsidRPr="00D510DB">
        <w:rPr>
          <w:spacing w:val="-2"/>
        </w:rPr>
        <w:t xml:space="preserve">and assist L-WASA to </w:t>
      </w:r>
      <w:r w:rsidR="00DB66BC" w:rsidRPr="00D510DB">
        <w:rPr>
          <w:spacing w:val="-2"/>
        </w:rPr>
        <w:t>carry out the complete tendering process to recruit the EPC contractor.</w:t>
      </w:r>
    </w:p>
    <w:p w14:paraId="0C934FE6" w14:textId="77777777" w:rsidR="00DB66BC" w:rsidRPr="00D510DB" w:rsidRDefault="00DB66BC" w:rsidP="008E38E8">
      <w:pPr>
        <w:numPr>
          <w:ilvl w:val="0"/>
          <w:numId w:val="3"/>
        </w:numPr>
        <w:autoSpaceDE w:val="0"/>
        <w:autoSpaceDN w:val="0"/>
        <w:adjustRightInd w:val="0"/>
        <w:spacing w:after="240" w:line="276" w:lineRule="auto"/>
        <w:ind w:left="720"/>
        <w:jc w:val="both"/>
        <w:rPr>
          <w:spacing w:val="-2"/>
        </w:rPr>
      </w:pPr>
      <w:r w:rsidRPr="00D510DB">
        <w:rPr>
          <w:spacing w:val="-2"/>
        </w:rPr>
        <w:t xml:space="preserve">Review, finalize and </w:t>
      </w:r>
      <w:r w:rsidR="00DC15FB">
        <w:rPr>
          <w:spacing w:val="-2"/>
        </w:rPr>
        <w:t>validate</w:t>
      </w:r>
      <w:r w:rsidRPr="00D510DB">
        <w:rPr>
          <w:spacing w:val="-2"/>
        </w:rPr>
        <w:t xml:space="preserve"> design submitted by EPC contractor including all kinds of reports, estimates and drawings</w:t>
      </w:r>
      <w:r w:rsidR="001D4BF3" w:rsidRPr="00D510DB">
        <w:rPr>
          <w:spacing w:val="-2"/>
        </w:rPr>
        <w:t>.</w:t>
      </w:r>
    </w:p>
    <w:p w14:paraId="0A6CE839" w14:textId="77777777" w:rsidR="00DB66BC" w:rsidRPr="00D510DB" w:rsidRDefault="00DB66BC" w:rsidP="008E38E8">
      <w:pPr>
        <w:numPr>
          <w:ilvl w:val="0"/>
          <w:numId w:val="3"/>
        </w:numPr>
        <w:autoSpaceDE w:val="0"/>
        <w:autoSpaceDN w:val="0"/>
        <w:adjustRightInd w:val="0"/>
        <w:spacing w:after="240" w:line="276" w:lineRule="auto"/>
        <w:ind w:left="720"/>
        <w:jc w:val="both"/>
        <w:rPr>
          <w:spacing w:val="-2"/>
        </w:rPr>
      </w:pPr>
      <w:r w:rsidRPr="00D510DB">
        <w:rPr>
          <w:spacing w:val="-2"/>
        </w:rPr>
        <w:lastRenderedPageBreak/>
        <w:t>Monitoring, Supervision, testing and commissioning of the project</w:t>
      </w:r>
      <w:r w:rsidR="00F50166" w:rsidRPr="00D510DB">
        <w:rPr>
          <w:spacing w:val="-2"/>
        </w:rPr>
        <w:t>.</w:t>
      </w:r>
    </w:p>
    <w:p w14:paraId="0F1598FE" w14:textId="77777777" w:rsidR="00DB66BC" w:rsidRPr="00D510DB" w:rsidRDefault="00DB66BC" w:rsidP="008E38E8">
      <w:pPr>
        <w:numPr>
          <w:ilvl w:val="0"/>
          <w:numId w:val="3"/>
        </w:numPr>
        <w:autoSpaceDE w:val="0"/>
        <w:autoSpaceDN w:val="0"/>
        <w:adjustRightInd w:val="0"/>
        <w:spacing w:after="240" w:line="276" w:lineRule="auto"/>
        <w:ind w:left="720"/>
        <w:jc w:val="both"/>
        <w:rPr>
          <w:spacing w:val="-2"/>
        </w:rPr>
      </w:pPr>
      <w:r w:rsidRPr="00D510DB">
        <w:rPr>
          <w:spacing w:val="-2"/>
        </w:rPr>
        <w:t>Provide assistance to L-WASA’s Project Management Unit (PMU) in the overall project management and implementation.</w:t>
      </w:r>
    </w:p>
    <w:p w14:paraId="4A9B0A49" w14:textId="77777777" w:rsidR="00DB66BC" w:rsidRPr="00D510DB" w:rsidRDefault="009E5DAD" w:rsidP="008E38E8">
      <w:pPr>
        <w:numPr>
          <w:ilvl w:val="0"/>
          <w:numId w:val="3"/>
        </w:numPr>
        <w:autoSpaceDE w:val="0"/>
        <w:autoSpaceDN w:val="0"/>
        <w:adjustRightInd w:val="0"/>
        <w:spacing w:after="240" w:line="276" w:lineRule="auto"/>
        <w:ind w:left="720"/>
        <w:jc w:val="both"/>
        <w:rPr>
          <w:spacing w:val="-2"/>
        </w:rPr>
      </w:pPr>
      <w:r w:rsidRPr="00D510DB">
        <w:rPr>
          <w:spacing w:val="-2"/>
        </w:rPr>
        <w:t xml:space="preserve">Review, finalize and approve Operational Manual submitted by EPC contractor. </w:t>
      </w:r>
    </w:p>
    <w:p w14:paraId="38E66D55" w14:textId="77777777" w:rsidR="00DB66BC" w:rsidRPr="00D510DB" w:rsidRDefault="00DB66BC" w:rsidP="008E38E8">
      <w:pPr>
        <w:numPr>
          <w:ilvl w:val="0"/>
          <w:numId w:val="3"/>
        </w:numPr>
        <w:autoSpaceDE w:val="0"/>
        <w:autoSpaceDN w:val="0"/>
        <w:adjustRightInd w:val="0"/>
        <w:spacing w:after="240" w:line="276" w:lineRule="auto"/>
        <w:ind w:left="720"/>
        <w:jc w:val="both"/>
        <w:rPr>
          <w:spacing w:val="-2"/>
        </w:rPr>
      </w:pPr>
      <w:r w:rsidRPr="00D510DB">
        <w:rPr>
          <w:spacing w:val="-2"/>
        </w:rPr>
        <w:t xml:space="preserve">Perform all the obligations as stated in FIDIC </w:t>
      </w:r>
      <w:r w:rsidR="00D67E03">
        <w:rPr>
          <w:spacing w:val="-2"/>
        </w:rPr>
        <w:t>Conditions of Contract</w:t>
      </w:r>
      <w:r w:rsidRPr="00D510DB">
        <w:rPr>
          <w:spacing w:val="-2"/>
        </w:rPr>
        <w:t>.</w:t>
      </w:r>
    </w:p>
    <w:p w14:paraId="7AFD3569" w14:textId="77777777" w:rsidR="00D67E03" w:rsidRPr="00801601" w:rsidRDefault="00D67E03" w:rsidP="00D67E03">
      <w:pPr>
        <w:numPr>
          <w:ilvl w:val="0"/>
          <w:numId w:val="3"/>
        </w:numPr>
        <w:autoSpaceDE w:val="0"/>
        <w:autoSpaceDN w:val="0"/>
        <w:adjustRightInd w:val="0"/>
        <w:spacing w:after="240" w:line="276" w:lineRule="auto"/>
        <w:ind w:left="720"/>
        <w:jc w:val="both"/>
        <w:rPr>
          <w:spacing w:val="-2"/>
        </w:rPr>
      </w:pPr>
      <w:r>
        <w:rPr>
          <w:spacing w:val="-2"/>
        </w:rPr>
        <w:t>Assist L-WASA</w:t>
      </w:r>
      <w:r w:rsidR="006510A5">
        <w:rPr>
          <w:spacing w:val="-2"/>
        </w:rPr>
        <w:t xml:space="preserve"> </w:t>
      </w:r>
      <w:r>
        <w:rPr>
          <w:spacing w:val="-2"/>
        </w:rPr>
        <w:t xml:space="preserve">in implementation of </w:t>
      </w:r>
      <w:r w:rsidRPr="0002485E">
        <w:rPr>
          <w:spacing w:val="-2"/>
        </w:rPr>
        <w:t xml:space="preserve">Environmental and Social </w:t>
      </w:r>
      <w:r>
        <w:rPr>
          <w:spacing w:val="-2"/>
        </w:rPr>
        <w:t xml:space="preserve">Management Plans (ESMPs), </w:t>
      </w:r>
      <w:r w:rsidRPr="0002485E">
        <w:rPr>
          <w:spacing w:val="-2"/>
        </w:rPr>
        <w:t xml:space="preserve">Resettlement </w:t>
      </w:r>
      <w:r w:rsidR="005C11E5">
        <w:rPr>
          <w:spacing w:val="-2"/>
        </w:rPr>
        <w:t>Plans (R</w:t>
      </w:r>
      <w:r w:rsidRPr="0002485E">
        <w:rPr>
          <w:spacing w:val="-2"/>
        </w:rPr>
        <w:t>P</w:t>
      </w:r>
      <w:r w:rsidR="005C11E5">
        <w:rPr>
          <w:spacing w:val="-2"/>
        </w:rPr>
        <w:t>s</w:t>
      </w:r>
      <w:r w:rsidRPr="0002485E">
        <w:rPr>
          <w:spacing w:val="-2"/>
        </w:rPr>
        <w:t xml:space="preserve">) </w:t>
      </w:r>
      <w:r>
        <w:rPr>
          <w:spacing w:val="-2"/>
        </w:rPr>
        <w:t xml:space="preserve">and other environmental and social reports </w:t>
      </w:r>
      <w:r w:rsidRPr="0002485E">
        <w:rPr>
          <w:spacing w:val="-2"/>
        </w:rPr>
        <w:t xml:space="preserve">as per </w:t>
      </w:r>
      <w:r>
        <w:rPr>
          <w:spacing w:val="-2"/>
        </w:rPr>
        <w:t>AIIB</w:t>
      </w:r>
      <w:r w:rsidRPr="0002485E">
        <w:rPr>
          <w:spacing w:val="-2"/>
        </w:rPr>
        <w:t xml:space="preserve"> guidelines</w:t>
      </w:r>
      <w:r>
        <w:rPr>
          <w:spacing w:val="-2"/>
        </w:rPr>
        <w:t>.</w:t>
      </w:r>
    </w:p>
    <w:p w14:paraId="5EF6EDAF" w14:textId="77777777" w:rsidR="00E5679B" w:rsidRPr="00D510DB" w:rsidRDefault="005E7AC7" w:rsidP="008E38E8">
      <w:pPr>
        <w:suppressAutoHyphens/>
        <w:spacing w:line="276" w:lineRule="auto"/>
        <w:jc w:val="both"/>
        <w:rPr>
          <w:spacing w:val="-2"/>
        </w:rPr>
      </w:pPr>
      <w:r w:rsidRPr="00CE48EA">
        <w:rPr>
          <w:b/>
          <w:spacing w:val="-2"/>
        </w:rPr>
        <w:t>Required Qualifications</w:t>
      </w:r>
      <w:r w:rsidR="00013FE8" w:rsidRPr="00CE48EA">
        <w:rPr>
          <w:b/>
          <w:spacing w:val="-2"/>
        </w:rPr>
        <w:t xml:space="preserve"> / Experience</w:t>
      </w:r>
      <w:r w:rsidRPr="00CE48EA">
        <w:rPr>
          <w:b/>
          <w:spacing w:val="-2"/>
        </w:rPr>
        <w:t>:</w:t>
      </w:r>
      <w:r>
        <w:rPr>
          <w:spacing w:val="-2"/>
        </w:rPr>
        <w:t xml:space="preserve"> </w:t>
      </w:r>
      <w:r w:rsidR="00AC75F4" w:rsidRPr="00D510DB">
        <w:rPr>
          <w:spacing w:val="-2"/>
        </w:rPr>
        <w:t>The L-WASA</w:t>
      </w:r>
      <w:r w:rsidR="00E5679B" w:rsidRPr="00D510DB">
        <w:rPr>
          <w:spacing w:val="-2"/>
        </w:rPr>
        <w:t xml:space="preserve"> now invites eligible consulting firms (“Consultants”) to indicate their interest in providing the Services. Interested Consultants should provide information demonstrating that they have the required qualifications and relevant experience to perform the Services. The shortlisting criteria </w:t>
      </w:r>
      <w:r w:rsidR="0009247D" w:rsidRPr="00D510DB">
        <w:rPr>
          <w:spacing w:val="-2"/>
        </w:rPr>
        <w:t>is given below.</w:t>
      </w:r>
      <w:r w:rsidR="00E5679B" w:rsidRPr="00D510DB">
        <w:rPr>
          <w:spacing w:val="-2"/>
        </w:rPr>
        <w:t xml:space="preserve"> </w:t>
      </w:r>
      <w:r w:rsidR="00D67E03">
        <w:rPr>
          <w:spacing w:val="-2"/>
        </w:rPr>
        <w:t>Specialists</w:t>
      </w:r>
      <w:r w:rsidR="00D67E03" w:rsidRPr="00D510DB">
        <w:rPr>
          <w:spacing w:val="-2"/>
        </w:rPr>
        <w:t xml:space="preserve"> </w:t>
      </w:r>
      <w:r w:rsidR="00E5679B" w:rsidRPr="00D510DB">
        <w:rPr>
          <w:spacing w:val="-2"/>
        </w:rPr>
        <w:t>will not be evaluated at the shortlisting stage.</w:t>
      </w:r>
    </w:p>
    <w:p w14:paraId="42094C2F" w14:textId="77777777" w:rsidR="00D55491" w:rsidRPr="005E54D2" w:rsidRDefault="00D55491" w:rsidP="00E5679B">
      <w:pPr>
        <w:suppressAutoHyphens/>
        <w:jc w:val="both"/>
        <w:rPr>
          <w:spacing w:val="-2"/>
          <w:sz w:val="12"/>
          <w:szCs w:val="12"/>
        </w:rPr>
      </w:pPr>
    </w:p>
    <w:p w14:paraId="79BC7958" w14:textId="77777777" w:rsidR="00D55491" w:rsidRPr="00D510DB" w:rsidRDefault="00D55491" w:rsidP="008E38E8">
      <w:pPr>
        <w:pStyle w:val="Bullet1"/>
        <w:numPr>
          <w:ilvl w:val="0"/>
          <w:numId w:val="4"/>
        </w:numPr>
        <w:spacing w:before="0" w:line="276" w:lineRule="auto"/>
        <w:ind w:left="720"/>
        <w:jc w:val="both"/>
        <w:rPr>
          <w:sz w:val="24"/>
          <w:szCs w:val="24"/>
          <w:lang w:val="en-US"/>
        </w:rPr>
      </w:pPr>
      <w:r w:rsidRPr="00D510DB">
        <w:rPr>
          <w:spacing w:val="-2"/>
          <w:sz w:val="24"/>
          <w:szCs w:val="24"/>
          <w:lang w:val="en-US"/>
        </w:rPr>
        <w:t>Presentation</w:t>
      </w:r>
      <w:r w:rsidRPr="00D510DB">
        <w:rPr>
          <w:sz w:val="24"/>
          <w:szCs w:val="24"/>
          <w:lang w:val="en-US"/>
        </w:rPr>
        <w:t xml:space="preserve"> of the Consultancy firm: general presentation, scope of activities, financial data (</w:t>
      </w:r>
      <w:r w:rsidR="00C24458" w:rsidRPr="00D510DB">
        <w:rPr>
          <w:sz w:val="24"/>
          <w:szCs w:val="24"/>
          <w:lang w:val="en-US"/>
        </w:rPr>
        <w:t>net worth, annual turnover</w:t>
      </w:r>
      <w:r w:rsidR="005B0999" w:rsidRPr="00D510DB">
        <w:rPr>
          <w:sz w:val="24"/>
          <w:szCs w:val="24"/>
          <w:lang w:val="en-US"/>
        </w:rPr>
        <w:t>,</w:t>
      </w:r>
      <w:r w:rsidR="00C24458" w:rsidRPr="00D510DB">
        <w:rPr>
          <w:sz w:val="24"/>
          <w:szCs w:val="24"/>
          <w:lang w:val="en-US"/>
        </w:rPr>
        <w:t xml:space="preserve"> </w:t>
      </w:r>
      <w:r w:rsidR="00110D4F" w:rsidRPr="00D510DB">
        <w:rPr>
          <w:sz w:val="24"/>
          <w:szCs w:val="24"/>
          <w:lang w:val="en-US"/>
        </w:rPr>
        <w:t>audit statements</w:t>
      </w:r>
      <w:r w:rsidR="005B0999" w:rsidRPr="00D510DB">
        <w:rPr>
          <w:sz w:val="24"/>
          <w:szCs w:val="24"/>
          <w:lang w:val="en-US"/>
        </w:rPr>
        <w:t xml:space="preserve"> etc</w:t>
      </w:r>
      <w:r w:rsidR="0031181C" w:rsidRPr="00D510DB">
        <w:rPr>
          <w:sz w:val="24"/>
          <w:szCs w:val="24"/>
          <w:lang w:val="en-US"/>
        </w:rPr>
        <w:t>.</w:t>
      </w:r>
      <w:r w:rsidRPr="00D510DB">
        <w:rPr>
          <w:sz w:val="24"/>
          <w:szCs w:val="24"/>
          <w:lang w:val="en-US"/>
        </w:rPr>
        <w:t>) for the past 3 years, description of human resources, organogram, etc.</w:t>
      </w:r>
    </w:p>
    <w:p w14:paraId="4E880FBE" w14:textId="77777777" w:rsidR="00ED0477" w:rsidRPr="005E54D2" w:rsidRDefault="00ED0477" w:rsidP="00ED0477">
      <w:pPr>
        <w:pStyle w:val="Bullet1"/>
        <w:spacing w:before="0"/>
        <w:ind w:left="720"/>
        <w:jc w:val="both"/>
        <w:rPr>
          <w:sz w:val="12"/>
          <w:szCs w:val="12"/>
          <w:lang w:val="en-US"/>
        </w:rPr>
      </w:pPr>
    </w:p>
    <w:p w14:paraId="54D0BFB8" w14:textId="77777777" w:rsidR="005E7AC7" w:rsidRDefault="005E7AC7" w:rsidP="005E7AC7">
      <w:pPr>
        <w:pStyle w:val="Bullet1"/>
        <w:numPr>
          <w:ilvl w:val="0"/>
          <w:numId w:val="4"/>
        </w:numPr>
        <w:spacing w:before="0" w:line="276" w:lineRule="auto"/>
        <w:ind w:left="720"/>
        <w:jc w:val="both"/>
        <w:rPr>
          <w:sz w:val="24"/>
          <w:szCs w:val="24"/>
          <w:lang w:val="en-US"/>
        </w:rPr>
      </w:pPr>
      <w:r w:rsidRPr="000968CE">
        <w:rPr>
          <w:spacing w:val="-2"/>
          <w:sz w:val="24"/>
          <w:szCs w:val="24"/>
          <w:lang w:val="en-US"/>
        </w:rPr>
        <w:t>Experience</w:t>
      </w:r>
      <w:r w:rsidRPr="000968CE">
        <w:rPr>
          <w:sz w:val="24"/>
          <w:szCs w:val="24"/>
          <w:lang w:val="en-US"/>
        </w:rPr>
        <w:t xml:space="preserve"> </w:t>
      </w:r>
      <w:r>
        <w:rPr>
          <w:sz w:val="24"/>
          <w:szCs w:val="24"/>
          <w:lang w:val="en-US"/>
        </w:rPr>
        <w:t xml:space="preserve">of consulting services for preliminary &amp; detailed design; </w:t>
      </w:r>
      <w:r w:rsidR="00D33240">
        <w:rPr>
          <w:sz w:val="24"/>
          <w:szCs w:val="24"/>
          <w:lang w:val="en-US"/>
        </w:rPr>
        <w:t xml:space="preserve">tendering &amp; bidding; </w:t>
      </w:r>
      <w:r>
        <w:rPr>
          <w:sz w:val="24"/>
          <w:szCs w:val="24"/>
          <w:lang w:val="en-US"/>
        </w:rPr>
        <w:t xml:space="preserve">construction supervision; and environmental &amp; social due diligence </w:t>
      </w:r>
      <w:r w:rsidRPr="000968CE">
        <w:rPr>
          <w:sz w:val="24"/>
          <w:szCs w:val="24"/>
          <w:lang w:val="en-US"/>
        </w:rPr>
        <w:t>on similar projects</w:t>
      </w:r>
      <w:r>
        <w:rPr>
          <w:sz w:val="24"/>
          <w:szCs w:val="24"/>
          <w:lang w:val="en-US"/>
        </w:rPr>
        <w:t>, preferably on MDB financed project</w:t>
      </w:r>
      <w:r w:rsidR="004F59B9">
        <w:rPr>
          <w:sz w:val="24"/>
          <w:szCs w:val="24"/>
          <w:lang w:val="en-US"/>
        </w:rPr>
        <w:t>s</w:t>
      </w:r>
      <w:r>
        <w:rPr>
          <w:sz w:val="24"/>
          <w:szCs w:val="24"/>
          <w:lang w:val="en-US"/>
        </w:rPr>
        <w:t xml:space="preserve"> </w:t>
      </w:r>
      <w:r w:rsidR="004F59B9">
        <w:rPr>
          <w:sz w:val="24"/>
          <w:szCs w:val="24"/>
          <w:lang w:val="en-US"/>
        </w:rPr>
        <w:t xml:space="preserve">in Asia </w:t>
      </w:r>
      <w:r>
        <w:rPr>
          <w:sz w:val="24"/>
          <w:szCs w:val="24"/>
          <w:lang w:val="en-US"/>
        </w:rPr>
        <w:t xml:space="preserve">during </w:t>
      </w:r>
      <w:r w:rsidRPr="000968CE">
        <w:rPr>
          <w:sz w:val="24"/>
          <w:szCs w:val="24"/>
          <w:lang w:val="en-US"/>
        </w:rPr>
        <w:t xml:space="preserve">the last 10 years. Similar projects </w:t>
      </w:r>
      <w:r>
        <w:rPr>
          <w:sz w:val="24"/>
          <w:szCs w:val="24"/>
          <w:lang w:val="en-US"/>
        </w:rPr>
        <w:t xml:space="preserve">will </w:t>
      </w:r>
      <w:r w:rsidRPr="000968CE">
        <w:rPr>
          <w:sz w:val="24"/>
          <w:szCs w:val="24"/>
          <w:lang w:val="en-US"/>
        </w:rPr>
        <w:t xml:space="preserve">include </w:t>
      </w:r>
      <w:r>
        <w:rPr>
          <w:sz w:val="24"/>
          <w:szCs w:val="24"/>
          <w:lang w:val="en-US"/>
        </w:rPr>
        <w:t xml:space="preserve">the following sub-projects: </w:t>
      </w:r>
    </w:p>
    <w:p w14:paraId="6757CB8F" w14:textId="77777777" w:rsidR="00AC5C11" w:rsidRPr="008C61EE" w:rsidRDefault="00AC5C11" w:rsidP="00AC5C11">
      <w:pPr>
        <w:pStyle w:val="ListParagraph"/>
        <w:rPr>
          <w:sz w:val="12"/>
          <w:szCs w:val="12"/>
          <w:lang w:val="en-US"/>
        </w:rPr>
      </w:pPr>
    </w:p>
    <w:p w14:paraId="2E29255C" w14:textId="77777777" w:rsidR="00F14548" w:rsidRPr="005E54D2" w:rsidRDefault="00F14548" w:rsidP="00F14548">
      <w:pPr>
        <w:pStyle w:val="ListParagraph"/>
        <w:rPr>
          <w:sz w:val="2"/>
          <w:lang w:val="en-US"/>
        </w:rPr>
      </w:pPr>
    </w:p>
    <w:p w14:paraId="7B8B1049" w14:textId="77777777" w:rsidR="007545FF" w:rsidRDefault="003C35D8" w:rsidP="007545FF">
      <w:pPr>
        <w:pStyle w:val="ListParagraph"/>
        <w:numPr>
          <w:ilvl w:val="1"/>
          <w:numId w:val="23"/>
        </w:numPr>
        <w:spacing w:after="120" w:line="276" w:lineRule="auto"/>
        <w:contextualSpacing/>
        <w:jc w:val="both"/>
        <w:rPr>
          <w:lang w:val="en-US"/>
        </w:rPr>
      </w:pPr>
      <w:r w:rsidRPr="00D510DB">
        <w:rPr>
          <w:lang w:val="en-US"/>
        </w:rPr>
        <w:t xml:space="preserve">Laying of Trunk Sewer of length at-least </w:t>
      </w:r>
      <w:r w:rsidR="005E7AC7">
        <w:rPr>
          <w:lang w:val="en-US"/>
        </w:rPr>
        <w:t>1</w:t>
      </w:r>
      <w:r w:rsidR="00662890">
        <w:rPr>
          <w:lang w:val="en-US"/>
        </w:rPr>
        <w:t>0</w:t>
      </w:r>
      <w:r w:rsidR="000A7474" w:rsidRPr="00D510DB">
        <w:rPr>
          <w:lang w:val="en-US"/>
        </w:rPr>
        <w:t xml:space="preserve"> </w:t>
      </w:r>
      <w:r w:rsidRPr="00D510DB">
        <w:rPr>
          <w:lang w:val="en-US"/>
        </w:rPr>
        <w:t xml:space="preserve">km having diameter of at-least </w:t>
      </w:r>
      <w:r w:rsidR="009079FC">
        <w:rPr>
          <w:lang w:val="en-US"/>
        </w:rPr>
        <w:t>72</w:t>
      </w:r>
      <w:r w:rsidR="0042722D">
        <w:rPr>
          <w:lang w:val="en-US"/>
        </w:rPr>
        <w:t xml:space="preserve"> </w:t>
      </w:r>
      <w:r w:rsidR="00D67E03">
        <w:rPr>
          <w:lang w:val="en-US"/>
        </w:rPr>
        <w:t xml:space="preserve">inches </w:t>
      </w:r>
      <w:r w:rsidR="00486613" w:rsidRPr="00D510DB">
        <w:rPr>
          <w:lang w:val="en-US"/>
        </w:rPr>
        <w:t>(</w:t>
      </w:r>
      <w:r w:rsidR="009079FC">
        <w:rPr>
          <w:lang w:val="en-US"/>
        </w:rPr>
        <w:t>1830</w:t>
      </w:r>
      <w:r w:rsidR="000C3459" w:rsidRPr="00D510DB">
        <w:rPr>
          <w:lang w:val="en-US"/>
        </w:rPr>
        <w:t xml:space="preserve"> </w:t>
      </w:r>
      <w:r w:rsidR="00486613" w:rsidRPr="00D510DB">
        <w:rPr>
          <w:lang w:val="en-US"/>
        </w:rPr>
        <w:t>mm</w:t>
      </w:r>
      <w:r w:rsidR="00476F27" w:rsidRPr="00D510DB">
        <w:rPr>
          <w:lang w:val="en-US"/>
        </w:rPr>
        <w:t xml:space="preserve">) </w:t>
      </w:r>
      <w:r w:rsidRPr="00D510DB">
        <w:rPr>
          <w:lang w:val="en-US"/>
        </w:rPr>
        <w:t xml:space="preserve">in </w:t>
      </w:r>
      <w:r w:rsidR="00D67E03">
        <w:rPr>
          <w:lang w:val="en-US"/>
        </w:rPr>
        <w:t>u</w:t>
      </w:r>
      <w:r w:rsidRPr="00D510DB">
        <w:rPr>
          <w:lang w:val="en-US"/>
        </w:rPr>
        <w:t xml:space="preserve">rban </w:t>
      </w:r>
      <w:r w:rsidR="00D67E03">
        <w:rPr>
          <w:lang w:val="en-US"/>
        </w:rPr>
        <w:t>a</w:t>
      </w:r>
      <w:r w:rsidRPr="00D510DB">
        <w:rPr>
          <w:lang w:val="en-US"/>
        </w:rPr>
        <w:t>reas through Trenchless Technology</w:t>
      </w:r>
      <w:r w:rsidR="00C75B6A">
        <w:rPr>
          <w:lang w:val="en-US"/>
        </w:rPr>
        <w:t>/ Micro-tunneling</w:t>
      </w:r>
      <w:r w:rsidR="00DA4E7D">
        <w:rPr>
          <w:lang w:val="en-US"/>
        </w:rPr>
        <w:t xml:space="preserve"> </w:t>
      </w:r>
      <w:r w:rsidR="00C75B6A">
        <w:rPr>
          <w:lang w:val="en-US"/>
        </w:rPr>
        <w:t>and</w:t>
      </w:r>
      <w:r w:rsidR="00DA4E7D">
        <w:rPr>
          <w:lang w:val="en-US"/>
        </w:rPr>
        <w:t xml:space="preserve"> pipe jacking</w:t>
      </w:r>
      <w:r w:rsidR="008970D4" w:rsidRPr="00D510DB">
        <w:rPr>
          <w:lang w:val="en-US"/>
        </w:rPr>
        <w:t>.</w:t>
      </w:r>
      <w:r w:rsidRPr="00D510DB">
        <w:rPr>
          <w:lang w:val="en-US"/>
        </w:rPr>
        <w:t xml:space="preserve"> </w:t>
      </w:r>
      <w:r w:rsidR="00DA4E7D">
        <w:rPr>
          <w:lang w:val="en-US"/>
        </w:rPr>
        <w:t xml:space="preserve">This will include construction of deep shafts in congested urban areas. </w:t>
      </w:r>
    </w:p>
    <w:p w14:paraId="20FCC6DE" w14:textId="77777777" w:rsidR="00AC5C11" w:rsidRPr="005E54D2" w:rsidRDefault="00AC5C11" w:rsidP="00AC5C11">
      <w:pPr>
        <w:pStyle w:val="ListParagraph"/>
        <w:spacing w:after="120" w:line="276" w:lineRule="auto"/>
        <w:ind w:left="1496"/>
        <w:contextualSpacing/>
        <w:jc w:val="both"/>
        <w:rPr>
          <w:sz w:val="4"/>
          <w:szCs w:val="12"/>
          <w:lang w:val="en-US"/>
        </w:rPr>
      </w:pPr>
    </w:p>
    <w:p w14:paraId="1C66005A" w14:textId="77777777" w:rsidR="007545FF" w:rsidRPr="00AC5C11" w:rsidRDefault="003C35D8" w:rsidP="007545FF">
      <w:pPr>
        <w:pStyle w:val="ListParagraph"/>
        <w:numPr>
          <w:ilvl w:val="1"/>
          <w:numId w:val="23"/>
        </w:numPr>
        <w:spacing w:after="120" w:line="276" w:lineRule="auto"/>
        <w:contextualSpacing/>
        <w:jc w:val="both"/>
        <w:rPr>
          <w:lang w:val="en-US"/>
        </w:rPr>
      </w:pPr>
      <w:r w:rsidRPr="00D510DB">
        <w:rPr>
          <w:rFonts w:eastAsia="Calibri"/>
          <w:bCs/>
          <w:spacing w:val="-2"/>
        </w:rPr>
        <w:t xml:space="preserve">Construction of </w:t>
      </w:r>
      <w:r w:rsidR="00BA63D8">
        <w:rPr>
          <w:rFonts w:eastAsia="Calibri"/>
          <w:bCs/>
          <w:spacing w:val="-2"/>
        </w:rPr>
        <w:t xml:space="preserve">sewage </w:t>
      </w:r>
      <w:r w:rsidRPr="00D510DB">
        <w:rPr>
          <w:rFonts w:eastAsia="Calibri"/>
          <w:bCs/>
          <w:spacing w:val="-2"/>
        </w:rPr>
        <w:t xml:space="preserve">Pumping/Disposal Station of at-least </w:t>
      </w:r>
      <w:r w:rsidR="00371BB4">
        <w:rPr>
          <w:rFonts w:eastAsia="Calibri"/>
          <w:bCs/>
          <w:spacing w:val="-2"/>
        </w:rPr>
        <w:t>225</w:t>
      </w:r>
      <w:r w:rsidR="00481BE2" w:rsidRPr="00D510DB">
        <w:rPr>
          <w:rFonts w:eastAsia="Calibri"/>
          <w:bCs/>
          <w:spacing w:val="-2"/>
        </w:rPr>
        <w:t xml:space="preserve"> </w:t>
      </w:r>
      <w:r w:rsidRPr="00D510DB">
        <w:rPr>
          <w:rFonts w:eastAsia="Calibri"/>
          <w:bCs/>
          <w:spacing w:val="-2"/>
        </w:rPr>
        <w:t xml:space="preserve">Cusecs </w:t>
      </w:r>
      <w:r w:rsidR="00327D85" w:rsidRPr="00D510DB">
        <w:rPr>
          <w:rFonts w:eastAsia="Calibri"/>
          <w:bCs/>
          <w:spacing w:val="-2"/>
        </w:rPr>
        <w:t>(</w:t>
      </w:r>
      <w:r w:rsidR="00371BB4">
        <w:rPr>
          <w:rFonts w:eastAsia="Calibri"/>
          <w:bCs/>
          <w:spacing w:val="-2"/>
        </w:rPr>
        <w:t xml:space="preserve">550,500 </w:t>
      </w:r>
      <w:r w:rsidR="00327D85" w:rsidRPr="00D510DB">
        <w:rPr>
          <w:rFonts w:eastAsia="Calibri"/>
          <w:bCs/>
          <w:spacing w:val="-2"/>
        </w:rPr>
        <w:t>m</w:t>
      </w:r>
      <w:r w:rsidR="00327D85" w:rsidRPr="00D510DB">
        <w:rPr>
          <w:rFonts w:eastAsia="Calibri"/>
          <w:bCs/>
          <w:spacing w:val="-2"/>
          <w:vertAlign w:val="superscript"/>
        </w:rPr>
        <w:t>3</w:t>
      </w:r>
      <w:r w:rsidR="00327D85" w:rsidRPr="00D510DB">
        <w:rPr>
          <w:rFonts w:eastAsia="Calibri"/>
          <w:bCs/>
          <w:spacing w:val="-2"/>
        </w:rPr>
        <w:t xml:space="preserve">/day) </w:t>
      </w:r>
      <w:r w:rsidR="00D67E03">
        <w:rPr>
          <w:rFonts w:eastAsia="Calibri"/>
          <w:bCs/>
          <w:spacing w:val="-2"/>
        </w:rPr>
        <w:t>c</w:t>
      </w:r>
      <w:r w:rsidRPr="00D510DB">
        <w:rPr>
          <w:rFonts w:eastAsia="Calibri"/>
          <w:bCs/>
          <w:spacing w:val="-2"/>
        </w:rPr>
        <w:t xml:space="preserve">apacity and its </w:t>
      </w:r>
      <w:r w:rsidR="00D67E03">
        <w:rPr>
          <w:rFonts w:eastAsia="Calibri"/>
          <w:bCs/>
          <w:spacing w:val="-2"/>
        </w:rPr>
        <w:t>a</w:t>
      </w:r>
      <w:r w:rsidRPr="00D510DB">
        <w:rPr>
          <w:rFonts w:eastAsia="Calibri"/>
          <w:bCs/>
          <w:spacing w:val="-2"/>
        </w:rPr>
        <w:t xml:space="preserve">llied </w:t>
      </w:r>
      <w:r w:rsidR="00D67E03">
        <w:rPr>
          <w:rFonts w:eastAsia="Calibri"/>
          <w:bCs/>
          <w:spacing w:val="-2"/>
        </w:rPr>
        <w:t>w</w:t>
      </w:r>
      <w:r w:rsidRPr="00D510DB">
        <w:rPr>
          <w:rFonts w:eastAsia="Calibri"/>
          <w:bCs/>
          <w:spacing w:val="-2"/>
        </w:rPr>
        <w:t xml:space="preserve">orks which includes but not limited to </w:t>
      </w:r>
      <w:r w:rsidR="00D67E03">
        <w:rPr>
          <w:rFonts w:eastAsia="Calibri"/>
          <w:bCs/>
          <w:spacing w:val="-2"/>
        </w:rPr>
        <w:t>i</w:t>
      </w:r>
      <w:r w:rsidRPr="00D510DB">
        <w:rPr>
          <w:rFonts w:eastAsia="Calibri"/>
          <w:bCs/>
          <w:spacing w:val="-2"/>
        </w:rPr>
        <w:t>nstallation of pumps, piping</w:t>
      </w:r>
      <w:r w:rsidR="009B0532">
        <w:rPr>
          <w:rFonts w:eastAsia="Calibri"/>
          <w:bCs/>
          <w:spacing w:val="-2"/>
        </w:rPr>
        <w:t>, SCADA system</w:t>
      </w:r>
      <w:r w:rsidR="000A7474">
        <w:rPr>
          <w:rFonts w:eastAsia="Calibri"/>
          <w:bCs/>
          <w:spacing w:val="-2"/>
        </w:rPr>
        <w:t xml:space="preserve"> and</w:t>
      </w:r>
      <w:r w:rsidRPr="00D510DB">
        <w:rPr>
          <w:rFonts w:eastAsia="Calibri"/>
          <w:bCs/>
          <w:spacing w:val="-2"/>
        </w:rPr>
        <w:t xml:space="preserve"> power supply system.</w:t>
      </w:r>
    </w:p>
    <w:p w14:paraId="10283E09" w14:textId="77777777" w:rsidR="00AC5C11" w:rsidRPr="005E54D2" w:rsidRDefault="00AC5C11" w:rsidP="00AC5C11">
      <w:pPr>
        <w:pStyle w:val="ListParagraph"/>
        <w:spacing w:after="120" w:line="276" w:lineRule="auto"/>
        <w:ind w:left="1496"/>
        <w:contextualSpacing/>
        <w:jc w:val="both"/>
        <w:rPr>
          <w:sz w:val="2"/>
          <w:szCs w:val="12"/>
          <w:lang w:val="en-US"/>
        </w:rPr>
      </w:pPr>
    </w:p>
    <w:p w14:paraId="72E0A1BA" w14:textId="77777777" w:rsidR="00AC5C11" w:rsidRDefault="00AC5C11" w:rsidP="00E5679B">
      <w:pPr>
        <w:suppressAutoHyphens/>
        <w:jc w:val="both"/>
        <w:rPr>
          <w:lang w:val="en-US"/>
        </w:rPr>
      </w:pPr>
    </w:p>
    <w:p w14:paraId="2EA96132" w14:textId="77777777" w:rsidR="007A460C" w:rsidRPr="00D510DB" w:rsidRDefault="007A460C" w:rsidP="00E5679B">
      <w:pPr>
        <w:suppressAutoHyphens/>
        <w:jc w:val="both"/>
        <w:rPr>
          <w:spacing w:val="-2"/>
        </w:rPr>
      </w:pPr>
      <w:r w:rsidRPr="00D510DB">
        <w:rPr>
          <w:spacing w:val="-2"/>
        </w:rPr>
        <w:t>The consultant will provide information for potential involvement of the following team/ staff:</w:t>
      </w:r>
    </w:p>
    <w:p w14:paraId="3302821F" w14:textId="77777777" w:rsidR="00B13B4F" w:rsidRPr="00D510DB" w:rsidRDefault="00B13B4F" w:rsidP="00E5679B">
      <w:pPr>
        <w:suppressAutoHyphens/>
        <w:jc w:val="both"/>
        <w:rPr>
          <w:spacing w:val="-2"/>
          <w:sz w:val="14"/>
          <w:szCs w:val="14"/>
        </w:rPr>
      </w:pPr>
    </w:p>
    <w:p w14:paraId="0246B9A1" w14:textId="77777777" w:rsidR="00855B74" w:rsidRDefault="00410FA4" w:rsidP="00D90A24">
      <w:pPr>
        <w:pStyle w:val="ListParagraph"/>
        <w:numPr>
          <w:ilvl w:val="0"/>
          <w:numId w:val="20"/>
        </w:numPr>
        <w:suppressAutoHyphens/>
        <w:ind w:left="1440"/>
        <w:jc w:val="both"/>
        <w:rPr>
          <w:spacing w:val="-2"/>
        </w:rPr>
      </w:pPr>
      <w:r w:rsidRPr="00D510DB">
        <w:rPr>
          <w:spacing w:val="-2"/>
        </w:rPr>
        <w:t>Team Leader</w:t>
      </w:r>
      <w:r w:rsidRPr="00D510DB">
        <w:rPr>
          <w:spacing w:val="-2"/>
        </w:rPr>
        <w:tab/>
      </w:r>
      <w:r w:rsidR="00933E3F" w:rsidRPr="00D510DB">
        <w:rPr>
          <w:spacing w:val="-2"/>
        </w:rPr>
        <w:tab/>
      </w:r>
      <w:r w:rsidR="00933E3F" w:rsidRPr="00D510DB">
        <w:rPr>
          <w:spacing w:val="-2"/>
        </w:rPr>
        <w:tab/>
      </w:r>
      <w:r w:rsidR="00933E3F" w:rsidRPr="00D510DB">
        <w:rPr>
          <w:spacing w:val="-2"/>
        </w:rPr>
        <w:tab/>
        <w:t xml:space="preserve">          </w:t>
      </w:r>
      <w:r w:rsidR="0001034D">
        <w:rPr>
          <w:spacing w:val="-2"/>
        </w:rPr>
        <w:tab/>
      </w:r>
      <w:r w:rsidR="0001034D">
        <w:rPr>
          <w:spacing w:val="-2"/>
        </w:rPr>
        <w:tab/>
      </w:r>
      <w:r w:rsidR="001951C4" w:rsidRPr="00D510DB">
        <w:rPr>
          <w:spacing w:val="-2"/>
        </w:rPr>
        <w:t>(With International Experience)</w:t>
      </w:r>
    </w:p>
    <w:p w14:paraId="6E4C0B36" w14:textId="77777777" w:rsidR="00A636ED" w:rsidRPr="00D510DB" w:rsidRDefault="00A636ED" w:rsidP="00A636ED">
      <w:pPr>
        <w:pStyle w:val="ListParagraph"/>
        <w:suppressAutoHyphens/>
        <w:ind w:left="1440"/>
        <w:jc w:val="both"/>
        <w:rPr>
          <w:spacing w:val="-2"/>
        </w:rPr>
      </w:pPr>
    </w:p>
    <w:p w14:paraId="7656F986" w14:textId="77777777" w:rsidR="00B13B4F" w:rsidRPr="00D510DB" w:rsidRDefault="00B13B4F" w:rsidP="00B13B4F">
      <w:pPr>
        <w:pStyle w:val="ListParagraph"/>
        <w:suppressAutoHyphens/>
        <w:ind w:left="1440"/>
        <w:jc w:val="both"/>
        <w:rPr>
          <w:spacing w:val="-2"/>
          <w:sz w:val="12"/>
          <w:szCs w:val="12"/>
        </w:rPr>
      </w:pPr>
    </w:p>
    <w:p w14:paraId="01AF719C" w14:textId="77777777" w:rsidR="00395E14" w:rsidRPr="00D510DB" w:rsidRDefault="00395E14" w:rsidP="00395E14">
      <w:pPr>
        <w:pStyle w:val="ListParagraph"/>
        <w:numPr>
          <w:ilvl w:val="0"/>
          <w:numId w:val="8"/>
        </w:numPr>
        <w:suppressAutoHyphens/>
        <w:jc w:val="both"/>
        <w:rPr>
          <w:spacing w:val="-2"/>
        </w:rPr>
      </w:pPr>
      <w:r w:rsidRPr="00D510DB">
        <w:rPr>
          <w:spacing w:val="-2"/>
        </w:rPr>
        <w:t>Core Team for Design Review and Tender Stage:</w:t>
      </w:r>
    </w:p>
    <w:p w14:paraId="42A61EC0" w14:textId="77777777" w:rsidR="00395E14" w:rsidRPr="00D510DB" w:rsidRDefault="00395E14" w:rsidP="00395E14">
      <w:pPr>
        <w:pStyle w:val="ListParagraph"/>
        <w:suppressAutoHyphens/>
        <w:jc w:val="both"/>
        <w:rPr>
          <w:spacing w:val="-2"/>
        </w:rPr>
      </w:pPr>
    </w:p>
    <w:tbl>
      <w:tblPr>
        <w:tblStyle w:val="TableGrid"/>
        <w:tblW w:w="8910"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5040"/>
        <w:gridCol w:w="3330"/>
      </w:tblGrid>
      <w:tr w:rsidR="00AD2117" w:rsidRPr="00D510DB" w14:paraId="1361B95A" w14:textId="77777777" w:rsidTr="00036855">
        <w:tc>
          <w:tcPr>
            <w:tcW w:w="540" w:type="dxa"/>
            <w:vAlign w:val="center"/>
          </w:tcPr>
          <w:p w14:paraId="79F6849D" w14:textId="77777777" w:rsidR="00AD2117" w:rsidRPr="00D510DB" w:rsidRDefault="00AD2117" w:rsidP="00D90A24">
            <w:pPr>
              <w:suppressAutoHyphens/>
              <w:jc w:val="center"/>
              <w:rPr>
                <w:spacing w:val="-2"/>
              </w:rPr>
            </w:pPr>
            <w:r w:rsidRPr="00D510DB">
              <w:rPr>
                <w:spacing w:val="-2"/>
              </w:rPr>
              <w:t>1.</w:t>
            </w:r>
          </w:p>
        </w:tc>
        <w:tc>
          <w:tcPr>
            <w:tcW w:w="5040" w:type="dxa"/>
          </w:tcPr>
          <w:p w14:paraId="014A7C37" w14:textId="77777777" w:rsidR="00AD2117" w:rsidRPr="00D510DB" w:rsidRDefault="00AD2117" w:rsidP="00D90A24">
            <w:pPr>
              <w:suppressAutoHyphens/>
              <w:jc w:val="both"/>
              <w:rPr>
                <w:spacing w:val="-2"/>
              </w:rPr>
            </w:pPr>
            <w:r w:rsidRPr="00D510DB">
              <w:rPr>
                <w:lang w:val="en-US"/>
              </w:rPr>
              <w:t xml:space="preserve">Micro-Tunneling / TBM Design </w:t>
            </w:r>
            <w:r w:rsidR="00DA4E7D">
              <w:rPr>
                <w:lang w:val="en-US"/>
              </w:rPr>
              <w:t>Specialist</w:t>
            </w:r>
          </w:p>
        </w:tc>
        <w:tc>
          <w:tcPr>
            <w:tcW w:w="3330" w:type="dxa"/>
            <w:vAlign w:val="center"/>
          </w:tcPr>
          <w:p w14:paraId="218C0327" w14:textId="77777777" w:rsidR="00AD2117" w:rsidRPr="00D510DB" w:rsidRDefault="00AD2117" w:rsidP="0001034D">
            <w:pPr>
              <w:suppressAutoHyphens/>
              <w:ind w:left="-290"/>
              <w:jc w:val="center"/>
              <w:rPr>
                <w:spacing w:val="-2"/>
              </w:rPr>
            </w:pPr>
            <w:r w:rsidRPr="00D510DB">
              <w:rPr>
                <w:spacing w:val="-2"/>
              </w:rPr>
              <w:t>(With International Experience)</w:t>
            </w:r>
          </w:p>
        </w:tc>
      </w:tr>
      <w:tr w:rsidR="00AD2117" w:rsidRPr="00D510DB" w14:paraId="6D3B7A5F" w14:textId="77777777" w:rsidTr="00036855">
        <w:tc>
          <w:tcPr>
            <w:tcW w:w="540" w:type="dxa"/>
            <w:vAlign w:val="center"/>
          </w:tcPr>
          <w:p w14:paraId="271069EE" w14:textId="77777777" w:rsidR="00AD2117" w:rsidRPr="00D510DB" w:rsidRDefault="00E229EA" w:rsidP="00D90A24">
            <w:pPr>
              <w:suppressAutoHyphens/>
              <w:jc w:val="center"/>
              <w:rPr>
                <w:spacing w:val="-2"/>
              </w:rPr>
            </w:pPr>
            <w:r>
              <w:rPr>
                <w:spacing w:val="-2"/>
              </w:rPr>
              <w:t>2</w:t>
            </w:r>
            <w:r w:rsidR="00AD2117" w:rsidRPr="00D510DB">
              <w:rPr>
                <w:spacing w:val="-2"/>
              </w:rPr>
              <w:t>.</w:t>
            </w:r>
          </w:p>
        </w:tc>
        <w:tc>
          <w:tcPr>
            <w:tcW w:w="5040" w:type="dxa"/>
          </w:tcPr>
          <w:p w14:paraId="3BBCA272" w14:textId="77777777" w:rsidR="00AD2117" w:rsidRPr="00D510DB" w:rsidRDefault="00AD2117" w:rsidP="00B81606">
            <w:pPr>
              <w:suppressAutoHyphens/>
              <w:jc w:val="both"/>
              <w:rPr>
                <w:spacing w:val="-2"/>
              </w:rPr>
            </w:pPr>
            <w:r w:rsidRPr="00D510DB">
              <w:rPr>
                <w:lang w:val="en-US"/>
              </w:rPr>
              <w:t xml:space="preserve">Geotechnical </w:t>
            </w:r>
            <w:r w:rsidR="00DA4E7D">
              <w:rPr>
                <w:lang w:val="en-US"/>
              </w:rPr>
              <w:t>Specialist</w:t>
            </w:r>
          </w:p>
        </w:tc>
        <w:tc>
          <w:tcPr>
            <w:tcW w:w="3330" w:type="dxa"/>
            <w:vAlign w:val="center"/>
          </w:tcPr>
          <w:p w14:paraId="4EB0BC7A" w14:textId="77777777" w:rsidR="00AD2117" w:rsidRPr="00D510DB" w:rsidRDefault="00AD2117" w:rsidP="0001034D">
            <w:pPr>
              <w:suppressAutoHyphens/>
              <w:ind w:left="-290"/>
              <w:jc w:val="center"/>
              <w:rPr>
                <w:spacing w:val="-2"/>
              </w:rPr>
            </w:pPr>
            <w:r w:rsidRPr="00D510DB">
              <w:rPr>
                <w:spacing w:val="-2"/>
              </w:rPr>
              <w:t>(With International Experience)</w:t>
            </w:r>
          </w:p>
        </w:tc>
      </w:tr>
      <w:tr w:rsidR="00AE0C18" w:rsidRPr="00D510DB" w14:paraId="0F7B4836" w14:textId="77777777" w:rsidTr="00036855">
        <w:tc>
          <w:tcPr>
            <w:tcW w:w="540" w:type="dxa"/>
            <w:vAlign w:val="center"/>
          </w:tcPr>
          <w:p w14:paraId="1DD2777D" w14:textId="77777777" w:rsidR="00AE0C18" w:rsidRDefault="00AE0C18" w:rsidP="00D90A24">
            <w:pPr>
              <w:suppressAutoHyphens/>
              <w:jc w:val="center"/>
              <w:rPr>
                <w:spacing w:val="-2"/>
              </w:rPr>
            </w:pPr>
            <w:r>
              <w:rPr>
                <w:spacing w:val="-2"/>
              </w:rPr>
              <w:t>3.</w:t>
            </w:r>
          </w:p>
        </w:tc>
        <w:tc>
          <w:tcPr>
            <w:tcW w:w="5040" w:type="dxa"/>
          </w:tcPr>
          <w:p w14:paraId="2E3EBC52" w14:textId="77777777" w:rsidR="00AE0C18" w:rsidRPr="00D510DB" w:rsidRDefault="00AE0C18" w:rsidP="00B81606">
            <w:pPr>
              <w:suppressAutoHyphens/>
              <w:jc w:val="both"/>
              <w:rPr>
                <w:lang w:val="en-US"/>
              </w:rPr>
            </w:pPr>
            <w:r>
              <w:rPr>
                <w:lang w:val="en-US"/>
              </w:rPr>
              <w:t>SCADA Specialist</w:t>
            </w:r>
          </w:p>
        </w:tc>
        <w:tc>
          <w:tcPr>
            <w:tcW w:w="3330" w:type="dxa"/>
            <w:vAlign w:val="center"/>
          </w:tcPr>
          <w:p w14:paraId="37CB5B53" w14:textId="77777777" w:rsidR="00AE0C18" w:rsidRPr="00D510DB" w:rsidRDefault="00AE0C18" w:rsidP="0001034D">
            <w:pPr>
              <w:suppressAutoHyphens/>
              <w:ind w:left="-290"/>
              <w:jc w:val="center"/>
              <w:rPr>
                <w:spacing w:val="-2"/>
              </w:rPr>
            </w:pPr>
            <w:r w:rsidRPr="00D510DB">
              <w:rPr>
                <w:spacing w:val="-2"/>
              </w:rPr>
              <w:t>(With International Experience)</w:t>
            </w:r>
          </w:p>
        </w:tc>
      </w:tr>
      <w:tr w:rsidR="00AD2117" w:rsidRPr="00D510DB" w14:paraId="06D9B56A" w14:textId="77777777" w:rsidTr="00036855">
        <w:tc>
          <w:tcPr>
            <w:tcW w:w="540" w:type="dxa"/>
            <w:vAlign w:val="center"/>
          </w:tcPr>
          <w:p w14:paraId="078DF6EB" w14:textId="77777777" w:rsidR="00AD2117" w:rsidRPr="00D510DB" w:rsidRDefault="00E229EA" w:rsidP="00D90A24">
            <w:pPr>
              <w:suppressAutoHyphens/>
              <w:jc w:val="center"/>
              <w:rPr>
                <w:spacing w:val="-2"/>
              </w:rPr>
            </w:pPr>
            <w:r>
              <w:rPr>
                <w:spacing w:val="-2"/>
              </w:rPr>
              <w:t>3</w:t>
            </w:r>
            <w:r w:rsidR="00AD2117" w:rsidRPr="00D510DB">
              <w:rPr>
                <w:spacing w:val="-2"/>
              </w:rPr>
              <w:t>.</w:t>
            </w:r>
          </w:p>
        </w:tc>
        <w:tc>
          <w:tcPr>
            <w:tcW w:w="5040" w:type="dxa"/>
          </w:tcPr>
          <w:p w14:paraId="6C464ACB" w14:textId="77777777" w:rsidR="00AD2117" w:rsidRPr="00D510DB" w:rsidRDefault="00AD2117" w:rsidP="00B81606">
            <w:pPr>
              <w:suppressAutoHyphens/>
              <w:jc w:val="both"/>
              <w:rPr>
                <w:spacing w:val="-2"/>
              </w:rPr>
            </w:pPr>
            <w:r w:rsidRPr="00D510DB">
              <w:rPr>
                <w:lang w:val="en-US"/>
              </w:rPr>
              <w:t xml:space="preserve">Procurement </w:t>
            </w:r>
            <w:r w:rsidR="001B32EF">
              <w:rPr>
                <w:lang w:val="en-US"/>
              </w:rPr>
              <w:t xml:space="preserve">&amp; Contract Management </w:t>
            </w:r>
            <w:r w:rsidR="00DA4E7D">
              <w:rPr>
                <w:lang w:val="en-US"/>
              </w:rPr>
              <w:t>Specialist</w:t>
            </w:r>
          </w:p>
        </w:tc>
        <w:tc>
          <w:tcPr>
            <w:tcW w:w="3330" w:type="dxa"/>
            <w:vAlign w:val="center"/>
          </w:tcPr>
          <w:p w14:paraId="5FB03B24" w14:textId="77777777" w:rsidR="00AD2117" w:rsidRPr="00D510DB" w:rsidRDefault="00AD2117" w:rsidP="00D90A24">
            <w:pPr>
              <w:suppressAutoHyphens/>
              <w:jc w:val="center"/>
              <w:rPr>
                <w:spacing w:val="-2"/>
              </w:rPr>
            </w:pPr>
          </w:p>
        </w:tc>
      </w:tr>
      <w:tr w:rsidR="00AD2117" w:rsidRPr="00D510DB" w14:paraId="1EB8F975" w14:textId="77777777" w:rsidTr="00036855">
        <w:tc>
          <w:tcPr>
            <w:tcW w:w="540" w:type="dxa"/>
            <w:vAlign w:val="center"/>
          </w:tcPr>
          <w:p w14:paraId="6911551C" w14:textId="77777777" w:rsidR="00AD2117" w:rsidRPr="00D510DB" w:rsidRDefault="00E229EA" w:rsidP="00D90A24">
            <w:pPr>
              <w:suppressAutoHyphens/>
              <w:jc w:val="center"/>
              <w:rPr>
                <w:spacing w:val="-2"/>
              </w:rPr>
            </w:pPr>
            <w:r>
              <w:rPr>
                <w:spacing w:val="-2"/>
              </w:rPr>
              <w:t>4</w:t>
            </w:r>
            <w:r w:rsidR="00AD2117" w:rsidRPr="00D510DB">
              <w:rPr>
                <w:spacing w:val="-2"/>
              </w:rPr>
              <w:t>.</w:t>
            </w:r>
          </w:p>
        </w:tc>
        <w:tc>
          <w:tcPr>
            <w:tcW w:w="5040" w:type="dxa"/>
          </w:tcPr>
          <w:p w14:paraId="58FAF673" w14:textId="77777777" w:rsidR="00AD2117" w:rsidRPr="00D510DB" w:rsidRDefault="00E229EA" w:rsidP="00D90A24">
            <w:pPr>
              <w:suppressAutoHyphens/>
              <w:jc w:val="both"/>
              <w:rPr>
                <w:spacing w:val="-2"/>
              </w:rPr>
            </w:pPr>
            <w:r>
              <w:rPr>
                <w:spacing w:val="-2"/>
              </w:rPr>
              <w:t>Electro-</w:t>
            </w:r>
            <w:r w:rsidR="00AD2117" w:rsidRPr="00D510DB">
              <w:rPr>
                <w:spacing w:val="-2"/>
              </w:rPr>
              <w:t xml:space="preserve">Mechanical </w:t>
            </w:r>
            <w:r w:rsidR="00DA4E7D">
              <w:rPr>
                <w:lang w:val="en-US"/>
              </w:rPr>
              <w:t>Specialist</w:t>
            </w:r>
          </w:p>
        </w:tc>
        <w:tc>
          <w:tcPr>
            <w:tcW w:w="3330" w:type="dxa"/>
            <w:vAlign w:val="center"/>
          </w:tcPr>
          <w:p w14:paraId="2ECD8D78" w14:textId="77777777" w:rsidR="00AD2117" w:rsidRPr="00D510DB" w:rsidRDefault="00AD2117" w:rsidP="00D90A24">
            <w:pPr>
              <w:suppressAutoHyphens/>
              <w:jc w:val="center"/>
              <w:rPr>
                <w:spacing w:val="-2"/>
              </w:rPr>
            </w:pPr>
          </w:p>
        </w:tc>
      </w:tr>
      <w:tr w:rsidR="00AD2117" w:rsidRPr="00D510DB" w14:paraId="57AC3100" w14:textId="77777777" w:rsidTr="00036855">
        <w:tc>
          <w:tcPr>
            <w:tcW w:w="540" w:type="dxa"/>
            <w:vAlign w:val="center"/>
          </w:tcPr>
          <w:p w14:paraId="3946AE35" w14:textId="77777777" w:rsidR="00AD2117" w:rsidRPr="00D510DB" w:rsidRDefault="00E229EA" w:rsidP="00D90A24">
            <w:pPr>
              <w:suppressAutoHyphens/>
              <w:jc w:val="center"/>
              <w:rPr>
                <w:spacing w:val="-2"/>
              </w:rPr>
            </w:pPr>
            <w:r>
              <w:rPr>
                <w:spacing w:val="-2"/>
              </w:rPr>
              <w:t>5</w:t>
            </w:r>
            <w:r w:rsidR="00AD2117" w:rsidRPr="00D510DB">
              <w:rPr>
                <w:spacing w:val="-2"/>
              </w:rPr>
              <w:t>.</w:t>
            </w:r>
          </w:p>
        </w:tc>
        <w:tc>
          <w:tcPr>
            <w:tcW w:w="5040" w:type="dxa"/>
          </w:tcPr>
          <w:p w14:paraId="679603A3" w14:textId="77777777" w:rsidR="00AD2117" w:rsidRPr="00D510DB" w:rsidRDefault="00AD2117" w:rsidP="00D90A24">
            <w:pPr>
              <w:suppressAutoHyphens/>
              <w:jc w:val="both"/>
              <w:rPr>
                <w:spacing w:val="-2"/>
              </w:rPr>
            </w:pPr>
            <w:r w:rsidRPr="00D510DB">
              <w:rPr>
                <w:spacing w:val="-2"/>
              </w:rPr>
              <w:t xml:space="preserve">Structural </w:t>
            </w:r>
            <w:r w:rsidR="00DA4E7D">
              <w:rPr>
                <w:lang w:val="en-US"/>
              </w:rPr>
              <w:t>Specialist</w:t>
            </w:r>
          </w:p>
        </w:tc>
        <w:tc>
          <w:tcPr>
            <w:tcW w:w="3330" w:type="dxa"/>
            <w:vAlign w:val="center"/>
          </w:tcPr>
          <w:p w14:paraId="011682FF" w14:textId="77777777" w:rsidR="00AD2117" w:rsidRPr="00D510DB" w:rsidRDefault="00AD2117" w:rsidP="00D90A24">
            <w:pPr>
              <w:suppressAutoHyphens/>
              <w:jc w:val="center"/>
              <w:rPr>
                <w:spacing w:val="-2"/>
              </w:rPr>
            </w:pPr>
          </w:p>
        </w:tc>
      </w:tr>
    </w:tbl>
    <w:p w14:paraId="03E0A7F8" w14:textId="77777777" w:rsidR="00CF199C" w:rsidRDefault="00CF199C" w:rsidP="00CF199C">
      <w:pPr>
        <w:pStyle w:val="ListParagraph"/>
        <w:suppressAutoHyphens/>
        <w:spacing w:after="240"/>
        <w:jc w:val="both"/>
        <w:rPr>
          <w:spacing w:val="-2"/>
        </w:rPr>
      </w:pPr>
    </w:p>
    <w:p w14:paraId="5C98814D" w14:textId="77777777" w:rsidR="009326C3" w:rsidRDefault="009326C3" w:rsidP="00CF199C">
      <w:pPr>
        <w:pStyle w:val="ListParagraph"/>
        <w:suppressAutoHyphens/>
        <w:spacing w:after="240"/>
        <w:jc w:val="both"/>
        <w:rPr>
          <w:spacing w:val="-2"/>
        </w:rPr>
      </w:pPr>
    </w:p>
    <w:p w14:paraId="61A54741" w14:textId="77777777" w:rsidR="00395E14" w:rsidRPr="00D510DB" w:rsidRDefault="00395E14" w:rsidP="00395E14">
      <w:pPr>
        <w:pStyle w:val="ListParagraph"/>
        <w:numPr>
          <w:ilvl w:val="0"/>
          <w:numId w:val="8"/>
        </w:numPr>
        <w:suppressAutoHyphens/>
        <w:spacing w:after="240"/>
        <w:jc w:val="both"/>
        <w:rPr>
          <w:spacing w:val="-2"/>
        </w:rPr>
      </w:pPr>
      <w:r w:rsidRPr="00D510DB">
        <w:rPr>
          <w:spacing w:val="-2"/>
        </w:rPr>
        <w:t>Core Team for Resident Supervision:</w:t>
      </w:r>
    </w:p>
    <w:tbl>
      <w:tblPr>
        <w:tblStyle w:val="TableGrid"/>
        <w:tblW w:w="8910"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5040"/>
        <w:gridCol w:w="3330"/>
      </w:tblGrid>
      <w:tr w:rsidR="001457D4" w:rsidRPr="00D510DB" w14:paraId="115A4266" w14:textId="77777777" w:rsidTr="00036855">
        <w:tc>
          <w:tcPr>
            <w:tcW w:w="540" w:type="dxa"/>
            <w:vAlign w:val="center"/>
          </w:tcPr>
          <w:p w14:paraId="1CAB721D" w14:textId="77777777" w:rsidR="001457D4" w:rsidRPr="00D510DB" w:rsidRDefault="00036855" w:rsidP="00D90A24">
            <w:pPr>
              <w:suppressAutoHyphens/>
              <w:jc w:val="center"/>
              <w:rPr>
                <w:spacing w:val="-2"/>
              </w:rPr>
            </w:pPr>
            <w:r>
              <w:rPr>
                <w:spacing w:val="-2"/>
              </w:rPr>
              <w:t>1</w:t>
            </w:r>
            <w:r w:rsidR="001457D4" w:rsidRPr="00D510DB">
              <w:rPr>
                <w:spacing w:val="-2"/>
              </w:rPr>
              <w:t>.</w:t>
            </w:r>
          </w:p>
        </w:tc>
        <w:tc>
          <w:tcPr>
            <w:tcW w:w="5040" w:type="dxa"/>
          </w:tcPr>
          <w:p w14:paraId="784592C8" w14:textId="77777777" w:rsidR="001457D4" w:rsidRPr="00D510DB" w:rsidRDefault="001457D4" w:rsidP="00D90A24">
            <w:pPr>
              <w:suppressAutoHyphens/>
              <w:jc w:val="both"/>
              <w:rPr>
                <w:spacing w:val="-2"/>
              </w:rPr>
            </w:pPr>
            <w:r w:rsidRPr="00D510DB">
              <w:rPr>
                <w:lang w:val="en-US"/>
              </w:rPr>
              <w:t xml:space="preserve">Resident </w:t>
            </w:r>
            <w:r w:rsidRPr="00D510DB">
              <w:t>Engineer (Civil)</w:t>
            </w:r>
          </w:p>
        </w:tc>
        <w:tc>
          <w:tcPr>
            <w:tcW w:w="3330" w:type="dxa"/>
            <w:vAlign w:val="center"/>
          </w:tcPr>
          <w:p w14:paraId="201CF11A" w14:textId="77777777" w:rsidR="001457D4" w:rsidRPr="00D510DB" w:rsidRDefault="001457D4" w:rsidP="00D90A24">
            <w:pPr>
              <w:suppressAutoHyphens/>
              <w:jc w:val="center"/>
              <w:rPr>
                <w:spacing w:val="-2"/>
              </w:rPr>
            </w:pPr>
          </w:p>
        </w:tc>
      </w:tr>
      <w:tr w:rsidR="001457D4" w:rsidRPr="00D510DB" w14:paraId="3A6EE897" w14:textId="77777777" w:rsidTr="00036855">
        <w:tc>
          <w:tcPr>
            <w:tcW w:w="540" w:type="dxa"/>
            <w:vAlign w:val="center"/>
          </w:tcPr>
          <w:p w14:paraId="4EB1EF43" w14:textId="77777777" w:rsidR="001457D4" w:rsidRPr="00D510DB" w:rsidRDefault="00036855" w:rsidP="00D90A24">
            <w:pPr>
              <w:suppressAutoHyphens/>
              <w:jc w:val="center"/>
              <w:rPr>
                <w:spacing w:val="-2"/>
              </w:rPr>
            </w:pPr>
            <w:r>
              <w:rPr>
                <w:spacing w:val="-2"/>
              </w:rPr>
              <w:t>2</w:t>
            </w:r>
            <w:r w:rsidR="001457D4" w:rsidRPr="00D510DB">
              <w:rPr>
                <w:spacing w:val="-2"/>
              </w:rPr>
              <w:t>.</w:t>
            </w:r>
          </w:p>
        </w:tc>
        <w:tc>
          <w:tcPr>
            <w:tcW w:w="5040" w:type="dxa"/>
          </w:tcPr>
          <w:p w14:paraId="1B34BDA0" w14:textId="77777777" w:rsidR="001457D4" w:rsidRPr="00D510DB" w:rsidRDefault="001457D4" w:rsidP="00EC3A6B">
            <w:pPr>
              <w:suppressAutoHyphens/>
              <w:jc w:val="both"/>
              <w:rPr>
                <w:spacing w:val="-2"/>
              </w:rPr>
            </w:pPr>
            <w:r w:rsidRPr="00D510DB">
              <w:rPr>
                <w:lang w:val="en-US"/>
              </w:rPr>
              <w:t>Resident Engineer (</w:t>
            </w:r>
            <w:r w:rsidR="00EC3A6B" w:rsidRPr="00D510DB">
              <w:rPr>
                <w:lang w:val="en-US"/>
              </w:rPr>
              <w:t>E&amp;</w:t>
            </w:r>
            <w:r w:rsidRPr="00D510DB">
              <w:rPr>
                <w:lang w:val="en-US"/>
              </w:rPr>
              <w:t>M)</w:t>
            </w:r>
          </w:p>
        </w:tc>
        <w:tc>
          <w:tcPr>
            <w:tcW w:w="3330" w:type="dxa"/>
            <w:vAlign w:val="center"/>
          </w:tcPr>
          <w:p w14:paraId="515B6643" w14:textId="77777777" w:rsidR="001457D4" w:rsidRPr="00D510DB" w:rsidRDefault="001457D4" w:rsidP="00D90A24">
            <w:pPr>
              <w:suppressAutoHyphens/>
              <w:jc w:val="center"/>
              <w:rPr>
                <w:spacing w:val="-2"/>
              </w:rPr>
            </w:pPr>
          </w:p>
        </w:tc>
      </w:tr>
      <w:tr w:rsidR="001457D4" w:rsidRPr="00D510DB" w14:paraId="54ACD905" w14:textId="77777777" w:rsidTr="00036855">
        <w:tc>
          <w:tcPr>
            <w:tcW w:w="540" w:type="dxa"/>
            <w:vAlign w:val="center"/>
          </w:tcPr>
          <w:p w14:paraId="4BDDB0F0" w14:textId="77777777" w:rsidR="001457D4" w:rsidRPr="00D510DB" w:rsidRDefault="00036855" w:rsidP="00D90A24">
            <w:pPr>
              <w:suppressAutoHyphens/>
              <w:jc w:val="center"/>
              <w:rPr>
                <w:spacing w:val="-2"/>
              </w:rPr>
            </w:pPr>
            <w:r>
              <w:rPr>
                <w:spacing w:val="-2"/>
              </w:rPr>
              <w:t>3</w:t>
            </w:r>
            <w:r w:rsidR="001457D4" w:rsidRPr="00D510DB">
              <w:rPr>
                <w:spacing w:val="-2"/>
              </w:rPr>
              <w:t>.</w:t>
            </w:r>
          </w:p>
        </w:tc>
        <w:tc>
          <w:tcPr>
            <w:tcW w:w="5040" w:type="dxa"/>
          </w:tcPr>
          <w:p w14:paraId="12D9B6FD" w14:textId="77777777" w:rsidR="001457D4" w:rsidRPr="00D510DB" w:rsidRDefault="001457D4" w:rsidP="00EC3A6B">
            <w:pPr>
              <w:suppressAutoHyphens/>
              <w:jc w:val="both"/>
              <w:rPr>
                <w:spacing w:val="-2"/>
              </w:rPr>
            </w:pPr>
            <w:r w:rsidRPr="00D510DB">
              <w:rPr>
                <w:lang w:val="en-US"/>
              </w:rPr>
              <w:t xml:space="preserve">Resident Engineer </w:t>
            </w:r>
            <w:r w:rsidR="00EC3A6B" w:rsidRPr="00D510DB">
              <w:rPr>
                <w:lang w:val="en-US"/>
              </w:rPr>
              <w:t xml:space="preserve"> (Micro-Tunneling / TBM)</w:t>
            </w:r>
          </w:p>
        </w:tc>
        <w:tc>
          <w:tcPr>
            <w:tcW w:w="3330" w:type="dxa"/>
            <w:vAlign w:val="center"/>
          </w:tcPr>
          <w:p w14:paraId="454DCC8B" w14:textId="77777777" w:rsidR="001457D4" w:rsidRPr="00D510DB" w:rsidRDefault="001457D4" w:rsidP="00D90A24">
            <w:pPr>
              <w:suppressAutoHyphens/>
              <w:jc w:val="center"/>
              <w:rPr>
                <w:spacing w:val="-2"/>
              </w:rPr>
            </w:pPr>
          </w:p>
        </w:tc>
      </w:tr>
      <w:tr w:rsidR="001457D4" w:rsidRPr="00D510DB" w14:paraId="5FB2FD3B" w14:textId="77777777" w:rsidTr="00036855">
        <w:tc>
          <w:tcPr>
            <w:tcW w:w="540" w:type="dxa"/>
            <w:vAlign w:val="center"/>
          </w:tcPr>
          <w:p w14:paraId="060E7D92" w14:textId="77777777" w:rsidR="001457D4" w:rsidRPr="00D510DB" w:rsidRDefault="00036855" w:rsidP="00D90A24">
            <w:pPr>
              <w:suppressAutoHyphens/>
              <w:jc w:val="center"/>
              <w:rPr>
                <w:spacing w:val="-2"/>
              </w:rPr>
            </w:pPr>
            <w:r>
              <w:rPr>
                <w:spacing w:val="-2"/>
              </w:rPr>
              <w:t>4</w:t>
            </w:r>
            <w:r w:rsidR="001457D4" w:rsidRPr="00D510DB">
              <w:rPr>
                <w:spacing w:val="-2"/>
              </w:rPr>
              <w:t>.</w:t>
            </w:r>
          </w:p>
        </w:tc>
        <w:tc>
          <w:tcPr>
            <w:tcW w:w="5040" w:type="dxa"/>
          </w:tcPr>
          <w:p w14:paraId="74F3FAF7" w14:textId="77777777" w:rsidR="001457D4" w:rsidRPr="00D510DB" w:rsidRDefault="001457D4" w:rsidP="00D90A24">
            <w:pPr>
              <w:suppressAutoHyphens/>
              <w:jc w:val="both"/>
              <w:rPr>
                <w:spacing w:val="-2"/>
              </w:rPr>
            </w:pPr>
            <w:r w:rsidRPr="00D510DB">
              <w:rPr>
                <w:spacing w:val="-2"/>
              </w:rPr>
              <w:t>Environmental Engineer</w:t>
            </w:r>
          </w:p>
        </w:tc>
        <w:tc>
          <w:tcPr>
            <w:tcW w:w="3330" w:type="dxa"/>
            <w:vAlign w:val="center"/>
          </w:tcPr>
          <w:p w14:paraId="4EEFC705" w14:textId="77777777" w:rsidR="001457D4" w:rsidRPr="00D510DB" w:rsidRDefault="001457D4" w:rsidP="00D90A24">
            <w:pPr>
              <w:suppressAutoHyphens/>
              <w:jc w:val="center"/>
              <w:rPr>
                <w:spacing w:val="-2"/>
              </w:rPr>
            </w:pPr>
          </w:p>
        </w:tc>
      </w:tr>
      <w:tr w:rsidR="001457D4" w:rsidRPr="00D510DB" w14:paraId="627764C1" w14:textId="77777777" w:rsidTr="00036855">
        <w:tc>
          <w:tcPr>
            <w:tcW w:w="540" w:type="dxa"/>
            <w:vAlign w:val="center"/>
          </w:tcPr>
          <w:p w14:paraId="70A9A848" w14:textId="77777777" w:rsidR="001457D4" w:rsidRPr="00D510DB" w:rsidRDefault="00036855" w:rsidP="008D4CE5">
            <w:pPr>
              <w:suppressAutoHyphens/>
              <w:jc w:val="center"/>
              <w:rPr>
                <w:spacing w:val="-2"/>
              </w:rPr>
            </w:pPr>
            <w:r>
              <w:rPr>
                <w:spacing w:val="-2"/>
              </w:rPr>
              <w:t>5</w:t>
            </w:r>
            <w:r w:rsidR="001457D4" w:rsidRPr="00D510DB">
              <w:rPr>
                <w:spacing w:val="-2"/>
              </w:rPr>
              <w:t>.</w:t>
            </w:r>
          </w:p>
        </w:tc>
        <w:tc>
          <w:tcPr>
            <w:tcW w:w="5040" w:type="dxa"/>
          </w:tcPr>
          <w:p w14:paraId="37A9C8EB" w14:textId="77777777" w:rsidR="001457D4" w:rsidRPr="00D510DB" w:rsidRDefault="001457D4" w:rsidP="009326C3">
            <w:pPr>
              <w:suppressAutoHyphens/>
              <w:jc w:val="both"/>
              <w:rPr>
                <w:spacing w:val="-2"/>
              </w:rPr>
            </w:pPr>
            <w:r w:rsidRPr="00D510DB">
              <w:rPr>
                <w:spacing w:val="-2"/>
              </w:rPr>
              <w:t xml:space="preserve">Social / Resettlement </w:t>
            </w:r>
            <w:r w:rsidR="009326C3">
              <w:rPr>
                <w:spacing w:val="-2"/>
              </w:rPr>
              <w:t>Specialist</w:t>
            </w:r>
          </w:p>
        </w:tc>
        <w:tc>
          <w:tcPr>
            <w:tcW w:w="3330" w:type="dxa"/>
            <w:vAlign w:val="center"/>
          </w:tcPr>
          <w:p w14:paraId="078DB578" w14:textId="77777777" w:rsidR="001457D4" w:rsidRPr="00D510DB" w:rsidRDefault="001457D4" w:rsidP="00D90A24">
            <w:pPr>
              <w:suppressAutoHyphens/>
              <w:jc w:val="center"/>
              <w:rPr>
                <w:spacing w:val="-2"/>
              </w:rPr>
            </w:pPr>
          </w:p>
        </w:tc>
      </w:tr>
    </w:tbl>
    <w:p w14:paraId="196127BE" w14:textId="77777777" w:rsidR="00D90C0C" w:rsidRPr="00D510DB" w:rsidRDefault="00BE0AD6" w:rsidP="00E5679B">
      <w:pPr>
        <w:suppressAutoHyphens/>
        <w:jc w:val="both"/>
        <w:rPr>
          <w:spacing w:val="-2"/>
        </w:rPr>
      </w:pPr>
      <w:r w:rsidRPr="00D510DB">
        <w:rPr>
          <w:spacing w:val="-2"/>
        </w:rPr>
        <w:br/>
        <w:t>Permanent staff of the consulting firm will be favoured. The consulting firm shall present the proposed staff list in a table as per the following template (CVs are not required at this stage):</w:t>
      </w:r>
    </w:p>
    <w:p w14:paraId="3F3E5F84" w14:textId="77777777" w:rsidR="00C5677C" w:rsidRPr="00D510DB" w:rsidRDefault="00C5677C" w:rsidP="00E5679B">
      <w:pPr>
        <w:suppressAutoHyphens/>
        <w:jc w:val="both"/>
        <w:rPr>
          <w:spacing w:val="-2"/>
        </w:rPr>
      </w:pPr>
    </w:p>
    <w:tbl>
      <w:tblPr>
        <w:tblStyle w:val="TableGrid"/>
        <w:tblW w:w="0" w:type="auto"/>
        <w:tblLook w:val="04A0" w:firstRow="1" w:lastRow="0" w:firstColumn="1" w:lastColumn="0" w:noHBand="0" w:noVBand="1"/>
      </w:tblPr>
      <w:tblGrid>
        <w:gridCol w:w="1075"/>
        <w:gridCol w:w="1530"/>
        <w:gridCol w:w="2880"/>
        <w:gridCol w:w="1350"/>
        <w:gridCol w:w="2755"/>
      </w:tblGrid>
      <w:tr w:rsidR="00C5677C" w:rsidRPr="00D510DB" w14:paraId="669B21AD" w14:textId="77777777" w:rsidTr="00C5677C">
        <w:tc>
          <w:tcPr>
            <w:tcW w:w="1075" w:type="dxa"/>
            <w:vAlign w:val="center"/>
          </w:tcPr>
          <w:p w14:paraId="56E32D55" w14:textId="77777777" w:rsidR="00C5677C" w:rsidRPr="00D510DB" w:rsidRDefault="00C5677C" w:rsidP="00C5677C">
            <w:pPr>
              <w:suppressAutoHyphens/>
              <w:jc w:val="center"/>
              <w:rPr>
                <w:spacing w:val="-2"/>
              </w:rPr>
            </w:pPr>
            <w:r w:rsidRPr="00D510DB">
              <w:rPr>
                <w:spacing w:val="-2"/>
              </w:rPr>
              <w:t>Name</w:t>
            </w:r>
          </w:p>
        </w:tc>
        <w:tc>
          <w:tcPr>
            <w:tcW w:w="1530" w:type="dxa"/>
            <w:vAlign w:val="center"/>
          </w:tcPr>
          <w:p w14:paraId="644F02AC" w14:textId="77777777" w:rsidR="00C5677C" w:rsidRPr="00D510DB" w:rsidRDefault="00C5677C" w:rsidP="00C5677C">
            <w:pPr>
              <w:suppressAutoHyphens/>
              <w:jc w:val="center"/>
              <w:rPr>
                <w:spacing w:val="-2"/>
              </w:rPr>
            </w:pPr>
            <w:r w:rsidRPr="00D510DB">
              <w:rPr>
                <w:spacing w:val="-2"/>
              </w:rPr>
              <w:t>Qualification</w:t>
            </w:r>
          </w:p>
        </w:tc>
        <w:tc>
          <w:tcPr>
            <w:tcW w:w="2880" w:type="dxa"/>
            <w:vAlign w:val="center"/>
          </w:tcPr>
          <w:p w14:paraId="462676CC" w14:textId="77777777" w:rsidR="00C5677C" w:rsidRPr="00D510DB" w:rsidRDefault="00C5677C" w:rsidP="00C5677C">
            <w:pPr>
              <w:suppressAutoHyphens/>
              <w:jc w:val="center"/>
              <w:rPr>
                <w:spacing w:val="-2"/>
              </w:rPr>
            </w:pPr>
            <w:r w:rsidRPr="00D510DB">
              <w:rPr>
                <w:spacing w:val="-2"/>
              </w:rPr>
              <w:t>Years of Experience (total/ as a permanent employee of the bidder)</w:t>
            </w:r>
          </w:p>
        </w:tc>
        <w:tc>
          <w:tcPr>
            <w:tcW w:w="1350" w:type="dxa"/>
            <w:vAlign w:val="center"/>
          </w:tcPr>
          <w:p w14:paraId="4CA842AE" w14:textId="77777777" w:rsidR="00C5677C" w:rsidRPr="00D510DB" w:rsidRDefault="00C5677C" w:rsidP="00C5677C">
            <w:pPr>
              <w:suppressAutoHyphens/>
              <w:jc w:val="center"/>
              <w:rPr>
                <w:spacing w:val="-2"/>
              </w:rPr>
            </w:pPr>
            <w:r w:rsidRPr="00D510DB">
              <w:rPr>
                <w:spacing w:val="-2"/>
              </w:rPr>
              <w:t>Proposed Position</w:t>
            </w:r>
          </w:p>
        </w:tc>
        <w:tc>
          <w:tcPr>
            <w:tcW w:w="2755" w:type="dxa"/>
            <w:vAlign w:val="center"/>
          </w:tcPr>
          <w:p w14:paraId="6E12ED7E" w14:textId="77777777" w:rsidR="00C5677C" w:rsidRPr="00D510DB" w:rsidRDefault="00C5677C" w:rsidP="00C5677C">
            <w:pPr>
              <w:suppressAutoHyphens/>
              <w:jc w:val="center"/>
              <w:rPr>
                <w:spacing w:val="-2"/>
              </w:rPr>
            </w:pPr>
            <w:r w:rsidRPr="00D510DB">
              <w:rPr>
                <w:spacing w:val="-2"/>
              </w:rPr>
              <w:t>List of related projects, experience and countries</w:t>
            </w:r>
          </w:p>
          <w:p w14:paraId="672DE445" w14:textId="77777777" w:rsidR="00C5677C" w:rsidRPr="00D510DB" w:rsidRDefault="00C5677C" w:rsidP="00C5677C">
            <w:pPr>
              <w:suppressAutoHyphens/>
              <w:jc w:val="center"/>
              <w:rPr>
                <w:spacing w:val="-2"/>
              </w:rPr>
            </w:pPr>
            <w:r w:rsidRPr="00D510DB">
              <w:rPr>
                <w:spacing w:val="-2"/>
              </w:rPr>
              <w:t>(maximum 10 projects)</w:t>
            </w:r>
          </w:p>
        </w:tc>
      </w:tr>
      <w:tr w:rsidR="00C5677C" w:rsidRPr="00D510DB" w14:paraId="309B3E37" w14:textId="77777777" w:rsidTr="00C5677C">
        <w:trPr>
          <w:trHeight w:val="856"/>
        </w:trPr>
        <w:tc>
          <w:tcPr>
            <w:tcW w:w="1075" w:type="dxa"/>
          </w:tcPr>
          <w:p w14:paraId="6867D84A" w14:textId="77777777" w:rsidR="00C5677C" w:rsidRPr="00D510DB" w:rsidRDefault="00C5677C" w:rsidP="00E5679B">
            <w:pPr>
              <w:suppressAutoHyphens/>
              <w:jc w:val="both"/>
              <w:rPr>
                <w:spacing w:val="-2"/>
              </w:rPr>
            </w:pPr>
          </w:p>
        </w:tc>
        <w:tc>
          <w:tcPr>
            <w:tcW w:w="1530" w:type="dxa"/>
          </w:tcPr>
          <w:p w14:paraId="72E1850B" w14:textId="77777777" w:rsidR="00C5677C" w:rsidRPr="00D510DB" w:rsidRDefault="00C5677C" w:rsidP="00E5679B">
            <w:pPr>
              <w:suppressAutoHyphens/>
              <w:jc w:val="both"/>
              <w:rPr>
                <w:spacing w:val="-2"/>
              </w:rPr>
            </w:pPr>
          </w:p>
        </w:tc>
        <w:tc>
          <w:tcPr>
            <w:tcW w:w="2880" w:type="dxa"/>
          </w:tcPr>
          <w:p w14:paraId="50B9E1FE" w14:textId="77777777" w:rsidR="00C5677C" w:rsidRPr="00D510DB" w:rsidRDefault="00C5677C" w:rsidP="00E5679B">
            <w:pPr>
              <w:suppressAutoHyphens/>
              <w:jc w:val="both"/>
              <w:rPr>
                <w:spacing w:val="-2"/>
              </w:rPr>
            </w:pPr>
          </w:p>
        </w:tc>
        <w:tc>
          <w:tcPr>
            <w:tcW w:w="1350" w:type="dxa"/>
          </w:tcPr>
          <w:p w14:paraId="061FB5CD" w14:textId="77777777" w:rsidR="00C5677C" w:rsidRPr="00D510DB" w:rsidRDefault="00C5677C" w:rsidP="00E5679B">
            <w:pPr>
              <w:suppressAutoHyphens/>
              <w:jc w:val="both"/>
              <w:rPr>
                <w:spacing w:val="-2"/>
              </w:rPr>
            </w:pPr>
          </w:p>
        </w:tc>
        <w:tc>
          <w:tcPr>
            <w:tcW w:w="2755" w:type="dxa"/>
          </w:tcPr>
          <w:p w14:paraId="098E3BDD" w14:textId="77777777" w:rsidR="00C5677C" w:rsidRPr="00D510DB" w:rsidRDefault="00C5677C" w:rsidP="00E5679B">
            <w:pPr>
              <w:suppressAutoHyphens/>
              <w:jc w:val="both"/>
              <w:rPr>
                <w:spacing w:val="-2"/>
              </w:rPr>
            </w:pPr>
          </w:p>
        </w:tc>
      </w:tr>
    </w:tbl>
    <w:p w14:paraId="4EAE8EE8" w14:textId="77777777" w:rsidR="00BE0AD6" w:rsidRPr="00D510DB" w:rsidRDefault="00BE0AD6" w:rsidP="00E5679B">
      <w:pPr>
        <w:suppressAutoHyphens/>
        <w:jc w:val="both"/>
        <w:rPr>
          <w:spacing w:val="-2"/>
        </w:rPr>
      </w:pPr>
    </w:p>
    <w:p w14:paraId="19AD4CB3" w14:textId="77777777" w:rsidR="00E5679B" w:rsidRPr="00D510DB" w:rsidRDefault="008F390F" w:rsidP="00E5679B">
      <w:pPr>
        <w:suppressAutoHyphens/>
        <w:jc w:val="both"/>
        <w:rPr>
          <w:spacing w:val="-2"/>
        </w:rPr>
      </w:pPr>
      <w:r w:rsidRPr="00D510DB">
        <w:rPr>
          <w:spacing w:val="-2"/>
        </w:rPr>
        <w:t>Procurement of consulting services will be conducted through the proc</w:t>
      </w:r>
      <w:r w:rsidR="00582790" w:rsidRPr="00D510DB">
        <w:rPr>
          <w:spacing w:val="-2"/>
        </w:rPr>
        <w:t>edures</w:t>
      </w:r>
      <w:r w:rsidRPr="00D510DB">
        <w:rPr>
          <w:spacing w:val="-2"/>
        </w:rPr>
        <w:t xml:space="preserve"> as specified in AIIB’s </w:t>
      </w:r>
      <w:r w:rsidRPr="00D510DB">
        <w:t xml:space="preserve">Interim Operational Directives on Procurement Instruction for Recipient (PIR) </w:t>
      </w:r>
      <w:r w:rsidRPr="00D510DB">
        <w:rPr>
          <w:spacing w:val="-2"/>
        </w:rPr>
        <w:t xml:space="preserve">June 2016. </w:t>
      </w:r>
      <w:r w:rsidR="00E5679B" w:rsidRPr="00D510DB">
        <w:rPr>
          <w:spacing w:val="-2"/>
        </w:rPr>
        <w:t xml:space="preserve">The attention of interested Consultants is drawn to Section II, paragraph, 4.4 of the AIIB’s </w:t>
      </w:r>
      <w:r w:rsidR="00E5679B" w:rsidRPr="00D510DB">
        <w:t xml:space="preserve">Interim Operational Directives on Procurement Instruction for Recipient (PIR) </w:t>
      </w:r>
      <w:r w:rsidR="00E5679B" w:rsidRPr="00D510DB">
        <w:rPr>
          <w:spacing w:val="-2"/>
        </w:rPr>
        <w:t xml:space="preserve">June 2016, setting forth the AIIB’s policy on conflict of interest.  </w:t>
      </w:r>
    </w:p>
    <w:p w14:paraId="28643084" w14:textId="77777777" w:rsidR="00E5679B" w:rsidRPr="00D510DB" w:rsidRDefault="00E5679B" w:rsidP="00E5679B">
      <w:pPr>
        <w:suppressAutoHyphens/>
        <w:jc w:val="both"/>
        <w:rPr>
          <w:spacing w:val="-2"/>
        </w:rPr>
      </w:pPr>
    </w:p>
    <w:p w14:paraId="26A6085A" w14:textId="77777777" w:rsidR="00E5679B" w:rsidRPr="00D510DB" w:rsidRDefault="00E5679B" w:rsidP="00024829">
      <w:pPr>
        <w:jc w:val="both"/>
      </w:pPr>
      <w:r w:rsidRPr="00D510DB">
        <w:rPr>
          <w:spacing w:val="-2"/>
        </w:rPr>
        <w:t>Consultants may associate with other firms to enhance their qualifications</w:t>
      </w:r>
      <w:r w:rsidRPr="00D510DB">
        <w:t>, but should indicate clearly whether the association is in the form of a joint venture and/or a sub-consultancy. In the case of a joint venture, all the partners in the joint venture shall be jointly and severally liable for the entire contract, if selected.</w:t>
      </w:r>
    </w:p>
    <w:p w14:paraId="4A9B3AB6" w14:textId="77777777" w:rsidR="001656F7" w:rsidRPr="00D510DB" w:rsidRDefault="001656F7" w:rsidP="00024829">
      <w:pPr>
        <w:jc w:val="both"/>
      </w:pPr>
    </w:p>
    <w:p w14:paraId="4028460A" w14:textId="77777777" w:rsidR="00074291" w:rsidRPr="00D510DB" w:rsidRDefault="00074291" w:rsidP="00024829">
      <w:pPr>
        <w:jc w:val="both"/>
        <w:rPr>
          <w:rFonts w:ascii="Calibri" w:hAnsi="Calibri" w:cs="Calibri"/>
          <w:szCs w:val="22"/>
        </w:rPr>
      </w:pPr>
      <w:r w:rsidRPr="00D510DB">
        <w:rPr>
          <w:rFonts w:cs="Tahoma"/>
          <w:lang w:val="en-US"/>
        </w:rPr>
        <w:t>Once the consultant is shortlisted and invited for submission of the Proposal, it is not permissible to transfer the invitation to any other firm, such as Consultant’s parent companies, subsidiaries and affiliates. The Client will reject a Proposal if the Consultant drops a JV member without the Client’s prior consent, which is given only in exceptional circumstances, such as debarment of the JV partner or occurrence of Force Majeure.</w:t>
      </w:r>
    </w:p>
    <w:p w14:paraId="6413B304" w14:textId="77777777" w:rsidR="00E5679B" w:rsidRPr="00D510DB" w:rsidRDefault="00E5679B" w:rsidP="00E5679B">
      <w:pPr>
        <w:suppressAutoHyphens/>
        <w:jc w:val="both"/>
        <w:rPr>
          <w:spacing w:val="-2"/>
        </w:rPr>
      </w:pPr>
    </w:p>
    <w:p w14:paraId="62C781EF" w14:textId="77777777" w:rsidR="00E5679B" w:rsidRPr="00D510DB" w:rsidRDefault="00E5679B" w:rsidP="007D5B2A">
      <w:pPr>
        <w:suppressAutoHyphens/>
        <w:jc w:val="both"/>
        <w:rPr>
          <w:spacing w:val="-2"/>
        </w:rPr>
      </w:pPr>
      <w:r w:rsidRPr="00D510DB">
        <w:rPr>
          <w:spacing w:val="-2"/>
        </w:rPr>
        <w:t>A Consultant will be selected in accordance with the</w:t>
      </w:r>
      <w:r w:rsidR="00AA620D" w:rsidRPr="00D510DB">
        <w:rPr>
          <w:spacing w:val="-2"/>
        </w:rPr>
        <w:t xml:space="preserve"> Q</w:t>
      </w:r>
      <w:r w:rsidR="000B1718" w:rsidRPr="00D510DB">
        <w:rPr>
          <w:spacing w:val="-2"/>
        </w:rPr>
        <w:t>uality</w:t>
      </w:r>
      <w:r w:rsidR="00AA620D" w:rsidRPr="00D510DB">
        <w:rPr>
          <w:spacing w:val="-2"/>
        </w:rPr>
        <w:t xml:space="preserve"> Cost Based Selection (QCBS)</w:t>
      </w:r>
      <w:r w:rsidRPr="00D510DB">
        <w:rPr>
          <w:spacing w:val="-2"/>
        </w:rPr>
        <w:t xml:space="preserve"> method set out in </w:t>
      </w:r>
      <w:r w:rsidR="00C42C1F" w:rsidRPr="00D510DB">
        <w:rPr>
          <w:spacing w:val="-2"/>
        </w:rPr>
        <w:t xml:space="preserve">AIIB’s </w:t>
      </w:r>
      <w:r w:rsidR="00C42C1F" w:rsidRPr="00D510DB">
        <w:t xml:space="preserve">Interim Operational Directives on Procurement Instruction for Recipient (PIR) </w:t>
      </w:r>
      <w:r w:rsidR="00C42C1F" w:rsidRPr="00D510DB">
        <w:rPr>
          <w:spacing w:val="-2"/>
        </w:rPr>
        <w:t>June 2016</w:t>
      </w:r>
      <w:r w:rsidRPr="00D510DB">
        <w:rPr>
          <w:spacing w:val="-2"/>
        </w:rPr>
        <w:t>.</w:t>
      </w:r>
    </w:p>
    <w:p w14:paraId="1AD093BB" w14:textId="77777777" w:rsidR="006D0F43" w:rsidRPr="00D510DB" w:rsidRDefault="006D0F43" w:rsidP="00AA620D">
      <w:pPr>
        <w:suppressAutoHyphens/>
        <w:rPr>
          <w:spacing w:val="-2"/>
        </w:rPr>
      </w:pPr>
    </w:p>
    <w:p w14:paraId="4EC0219C" w14:textId="77777777" w:rsidR="006D0F43" w:rsidRPr="00D510DB" w:rsidRDefault="006D0F43" w:rsidP="006D0F43">
      <w:pPr>
        <w:suppressAutoHyphens/>
        <w:spacing w:after="142" w:line="240" w:lineRule="atLeast"/>
        <w:jc w:val="both"/>
      </w:pPr>
      <w:r w:rsidRPr="00D510DB">
        <w:rPr>
          <w:rStyle w:val="hps"/>
        </w:rPr>
        <w:t xml:space="preserve">Among the submitted applications, </w:t>
      </w:r>
      <w:r w:rsidRPr="00D510DB">
        <w:rPr>
          <w:spacing w:val="-2"/>
        </w:rPr>
        <w:t>L-WASA</w:t>
      </w:r>
      <w:r w:rsidRPr="00D510DB">
        <w:t xml:space="preserve"> will shortlist a</w:t>
      </w:r>
      <w:r w:rsidR="008A6431" w:rsidRPr="00D510DB">
        <w:t xml:space="preserve"> minimum of three (03) and</w:t>
      </w:r>
      <w:r w:rsidRPr="00D510DB">
        <w:t xml:space="preserve"> maximum of Six (6) consultants</w:t>
      </w:r>
      <w:r w:rsidRPr="00D510DB">
        <w:rPr>
          <w:rStyle w:val="hps"/>
        </w:rPr>
        <w:t>, to whom the</w:t>
      </w:r>
      <w:r w:rsidRPr="00D510DB">
        <w:t xml:space="preserve"> </w:t>
      </w:r>
      <w:r w:rsidRPr="00D510DB">
        <w:rPr>
          <w:rStyle w:val="hps"/>
        </w:rPr>
        <w:t>Request for Proposals</w:t>
      </w:r>
      <w:r w:rsidRPr="00D510DB">
        <w:t xml:space="preserve"> to carry out the services shall be issued.</w:t>
      </w:r>
    </w:p>
    <w:p w14:paraId="3BD62BBF" w14:textId="77777777" w:rsidR="008E4C94" w:rsidRPr="00D510DB" w:rsidRDefault="008E4C94" w:rsidP="00493E12">
      <w:pPr>
        <w:suppressAutoHyphens/>
        <w:rPr>
          <w:spacing w:val="-2"/>
        </w:rPr>
      </w:pPr>
    </w:p>
    <w:p w14:paraId="22592291" w14:textId="77777777" w:rsidR="00E5679B" w:rsidRPr="00D510DB" w:rsidRDefault="00E5679B" w:rsidP="00493E12">
      <w:pPr>
        <w:suppressAutoHyphens/>
        <w:rPr>
          <w:rStyle w:val="hps"/>
        </w:rPr>
      </w:pPr>
      <w:r w:rsidRPr="00D510DB">
        <w:rPr>
          <w:spacing w:val="-2"/>
        </w:rPr>
        <w:t>Further information can be obtained at the address below during office hours</w:t>
      </w:r>
      <w:r w:rsidR="00493E12" w:rsidRPr="00D510DB">
        <w:rPr>
          <w:spacing w:val="-2"/>
        </w:rPr>
        <w:t xml:space="preserve"> </w:t>
      </w:r>
      <w:r w:rsidR="00493E12" w:rsidRPr="00D510DB">
        <w:rPr>
          <w:rStyle w:val="hps"/>
        </w:rPr>
        <w:t>from 9:00 AM to 4:00 PM from Monday to Saturday</w:t>
      </w:r>
      <w:r w:rsidR="00E27595" w:rsidRPr="00D510DB">
        <w:rPr>
          <w:rStyle w:val="hps"/>
        </w:rPr>
        <w:t xml:space="preserve"> </w:t>
      </w:r>
      <w:r w:rsidR="00057A5C">
        <w:rPr>
          <w:rStyle w:val="hps"/>
        </w:rPr>
        <w:t>and from</w:t>
      </w:r>
      <w:r w:rsidR="00E27595" w:rsidRPr="00D510DB">
        <w:rPr>
          <w:rStyle w:val="hps"/>
        </w:rPr>
        <w:t xml:space="preserve"> </w:t>
      </w:r>
      <w:r w:rsidR="00057A5C">
        <w:rPr>
          <w:rStyle w:val="hps"/>
        </w:rPr>
        <w:t xml:space="preserve">9:00 AM to 1:00 PM on </w:t>
      </w:r>
      <w:r w:rsidR="00E27595" w:rsidRPr="00D510DB">
        <w:rPr>
          <w:rStyle w:val="hps"/>
        </w:rPr>
        <w:t>Friday</w:t>
      </w:r>
      <w:r w:rsidR="00057A5C">
        <w:rPr>
          <w:rStyle w:val="hps"/>
        </w:rPr>
        <w:t>.</w:t>
      </w:r>
      <w:r w:rsidR="00E27595" w:rsidRPr="00D510DB">
        <w:rPr>
          <w:rStyle w:val="hps"/>
        </w:rPr>
        <w:t xml:space="preserve"> </w:t>
      </w:r>
    </w:p>
    <w:p w14:paraId="508FE8E5" w14:textId="77777777" w:rsidR="00722FA5" w:rsidRPr="00D510DB" w:rsidRDefault="00722FA5" w:rsidP="00493E12">
      <w:pPr>
        <w:suppressAutoHyphens/>
        <w:rPr>
          <w:rStyle w:val="hps"/>
        </w:rPr>
      </w:pPr>
    </w:p>
    <w:p w14:paraId="3BE67953" w14:textId="77777777" w:rsidR="00200B7B" w:rsidRPr="00D510DB" w:rsidRDefault="00722FA5" w:rsidP="00200B7B">
      <w:pPr>
        <w:spacing w:after="160" w:line="259" w:lineRule="auto"/>
        <w:contextualSpacing/>
        <w:jc w:val="both"/>
        <w:rPr>
          <w:rFonts w:ascii="Calibri" w:hAnsi="Calibri" w:cs="Calibri"/>
        </w:rPr>
      </w:pPr>
      <w:r w:rsidRPr="00D510DB">
        <w:rPr>
          <w:spacing w:val="-2"/>
        </w:rPr>
        <w:t>The Applicant shall submit Expressions of interest (one original, two hard copies plus electronic document on Flash disk) in a sealed envelope bearing the name, address and contact of the Applicant.</w:t>
      </w:r>
      <w:r w:rsidR="00200B7B" w:rsidRPr="00D510DB">
        <w:rPr>
          <w:spacing w:val="-2"/>
        </w:rPr>
        <w:t xml:space="preserve"> </w:t>
      </w:r>
      <w:r w:rsidR="00DE20F0" w:rsidRPr="00D510DB">
        <w:rPr>
          <w:spacing w:val="-2"/>
        </w:rPr>
        <w:t>The</w:t>
      </w:r>
      <w:r w:rsidR="00200B7B" w:rsidRPr="00D510DB">
        <w:rPr>
          <w:spacing w:val="-2"/>
        </w:rPr>
        <w:t xml:space="preserve"> EOI shall be in English accompanied by all the supporting documents. If any original supporting document is not in English, a certified translation of the same in English shall be provided by the Applicant.</w:t>
      </w:r>
    </w:p>
    <w:p w14:paraId="13C940B8" w14:textId="77777777" w:rsidR="00722FA5" w:rsidRPr="00D510DB" w:rsidRDefault="00722FA5" w:rsidP="008E4C94">
      <w:pPr>
        <w:pStyle w:val="ListParagraph"/>
        <w:ind w:left="0"/>
        <w:jc w:val="both"/>
        <w:rPr>
          <w:spacing w:val="-2"/>
        </w:rPr>
      </w:pPr>
    </w:p>
    <w:p w14:paraId="2AC484F9" w14:textId="77777777" w:rsidR="00E5679B" w:rsidRPr="00D510DB" w:rsidRDefault="00E5679B" w:rsidP="00E5679B">
      <w:pPr>
        <w:suppressAutoHyphens/>
        <w:rPr>
          <w:spacing w:val="-2"/>
        </w:rPr>
      </w:pPr>
    </w:p>
    <w:p w14:paraId="3E0FE03B" w14:textId="77777777" w:rsidR="00365ED2" w:rsidRDefault="00365ED2" w:rsidP="00365ED2">
      <w:pPr>
        <w:suppressAutoHyphens/>
        <w:rPr>
          <w:color w:val="FF0000"/>
          <w:spacing w:val="-2"/>
        </w:rPr>
      </w:pPr>
      <w:r>
        <w:rPr>
          <w:spacing w:val="-2"/>
        </w:rPr>
        <w:t>Expressions of interest must be delivered in a written form to the address below (in person, or by courier by 20.12.2019 not later than 12:00 Noon (PST).</w:t>
      </w:r>
    </w:p>
    <w:p w14:paraId="11871B3A" w14:textId="77777777" w:rsidR="00722FA5" w:rsidRPr="00D510DB" w:rsidRDefault="00722FA5" w:rsidP="00E5679B">
      <w:pPr>
        <w:suppressAutoHyphens/>
        <w:rPr>
          <w:spacing w:val="-2"/>
        </w:rPr>
      </w:pPr>
    </w:p>
    <w:p w14:paraId="072C478E" w14:textId="77777777" w:rsidR="00722FA5" w:rsidRPr="00D510DB" w:rsidRDefault="00722FA5" w:rsidP="00E5679B">
      <w:pPr>
        <w:suppressAutoHyphens/>
        <w:rPr>
          <w:spacing w:val="-2"/>
        </w:rPr>
      </w:pPr>
    </w:p>
    <w:p w14:paraId="48C1D100" w14:textId="77777777" w:rsidR="00E5679B" w:rsidRPr="00D510DB" w:rsidRDefault="00E5679B" w:rsidP="00E5679B">
      <w:pPr>
        <w:suppressAutoHyphens/>
        <w:rPr>
          <w:spacing w:val="-2"/>
        </w:rPr>
      </w:pPr>
    </w:p>
    <w:p w14:paraId="4E7BD29A" w14:textId="77777777" w:rsidR="00133A66" w:rsidRPr="00D510DB" w:rsidRDefault="00133A66" w:rsidP="00E5679B">
      <w:pPr>
        <w:suppressAutoHyphens/>
        <w:rPr>
          <w:bCs/>
        </w:rPr>
      </w:pPr>
    </w:p>
    <w:p w14:paraId="7F4B4378" w14:textId="77777777" w:rsidR="00E5679B" w:rsidRPr="00D510DB" w:rsidRDefault="00133A66" w:rsidP="00E5679B">
      <w:pPr>
        <w:suppressAutoHyphens/>
        <w:rPr>
          <w:bCs/>
          <w:iCs/>
          <w:spacing w:val="-2"/>
        </w:rPr>
      </w:pPr>
      <w:r w:rsidRPr="00D510DB">
        <w:rPr>
          <w:bCs/>
        </w:rPr>
        <w:t>Water and Sanitation Agency</w:t>
      </w:r>
      <w:r w:rsidR="000C6C8E">
        <w:rPr>
          <w:bCs/>
        </w:rPr>
        <w:t xml:space="preserve"> (WASA)</w:t>
      </w:r>
      <w:r w:rsidRPr="00D510DB">
        <w:rPr>
          <w:bCs/>
        </w:rPr>
        <w:t>, Lahore</w:t>
      </w:r>
    </w:p>
    <w:p w14:paraId="05685785" w14:textId="77777777" w:rsidR="00E5679B" w:rsidRPr="00D510DB" w:rsidRDefault="00133A66" w:rsidP="00E5679B">
      <w:pPr>
        <w:suppressAutoHyphens/>
        <w:rPr>
          <w:bCs/>
          <w:iCs/>
          <w:spacing w:val="-2"/>
        </w:rPr>
      </w:pPr>
      <w:r w:rsidRPr="00D510DB">
        <w:rPr>
          <w:bCs/>
          <w:iCs/>
          <w:spacing w:val="-2"/>
        </w:rPr>
        <w:t>Attn: Muhammad Yousaf</w:t>
      </w:r>
    </w:p>
    <w:p w14:paraId="0EF245C9" w14:textId="77777777" w:rsidR="00133A66" w:rsidRPr="00D510DB" w:rsidRDefault="00133A66" w:rsidP="00133A66">
      <w:pPr>
        <w:pStyle w:val="NoSpacing"/>
        <w:rPr>
          <w:rFonts w:ascii="Times New Roman" w:hAnsi="Times New Roman"/>
          <w:bCs/>
          <w:sz w:val="24"/>
          <w:szCs w:val="24"/>
        </w:rPr>
      </w:pPr>
      <w:r w:rsidRPr="00D510DB">
        <w:rPr>
          <w:rFonts w:ascii="Times New Roman" w:hAnsi="Times New Roman"/>
          <w:bCs/>
          <w:sz w:val="24"/>
          <w:szCs w:val="24"/>
        </w:rPr>
        <w:t>Deputy Managing Director (Engineering)</w:t>
      </w:r>
    </w:p>
    <w:p w14:paraId="7F6BF9E5" w14:textId="77777777" w:rsidR="00133A66" w:rsidRPr="00D510DB" w:rsidRDefault="00133A66" w:rsidP="00E5679B">
      <w:pPr>
        <w:suppressAutoHyphens/>
        <w:rPr>
          <w:bCs/>
          <w:iCs/>
          <w:spacing w:val="-2"/>
        </w:rPr>
      </w:pPr>
      <w:r w:rsidRPr="00D510DB">
        <w:rPr>
          <w:bCs/>
        </w:rPr>
        <w:t>Zahoor Elahi Road, Gulberg-II, Lahore</w:t>
      </w:r>
      <w:r w:rsidRPr="00D510DB">
        <w:rPr>
          <w:bCs/>
          <w:iCs/>
          <w:spacing w:val="-2"/>
        </w:rPr>
        <w:t xml:space="preserve"> </w:t>
      </w:r>
    </w:p>
    <w:p w14:paraId="6C5ECA23" w14:textId="77777777" w:rsidR="00133A66" w:rsidRPr="00D510DB" w:rsidRDefault="00133A66" w:rsidP="00133A66">
      <w:pPr>
        <w:suppressAutoHyphens/>
        <w:rPr>
          <w:bCs/>
          <w:iCs/>
          <w:spacing w:val="-2"/>
        </w:rPr>
      </w:pPr>
      <w:r w:rsidRPr="00D510DB">
        <w:rPr>
          <w:bCs/>
          <w:iCs/>
          <w:spacing w:val="-2"/>
        </w:rPr>
        <w:t>54660, Lahore, Pakistan.</w:t>
      </w:r>
    </w:p>
    <w:p w14:paraId="0B7D9BFA" w14:textId="77777777" w:rsidR="00712050" w:rsidRDefault="00712050" w:rsidP="00712050">
      <w:pPr>
        <w:pStyle w:val="NoSpacing"/>
        <w:rPr>
          <w:rFonts w:ascii="Times New Roman" w:eastAsia="Times New Roman" w:hAnsi="Times New Roman"/>
          <w:bCs/>
          <w:iCs/>
          <w:spacing w:val="-2"/>
          <w:sz w:val="24"/>
          <w:szCs w:val="24"/>
          <w:lang w:val="en-GB" w:eastAsia="en-GB"/>
        </w:rPr>
      </w:pPr>
      <w:r>
        <w:rPr>
          <w:rFonts w:ascii="Times New Roman" w:eastAsia="Times New Roman" w:hAnsi="Times New Roman"/>
          <w:bCs/>
          <w:iCs/>
          <w:spacing w:val="-2"/>
          <w:sz w:val="24"/>
          <w:szCs w:val="24"/>
          <w:lang w:val="en-GB" w:eastAsia="en-GB"/>
        </w:rPr>
        <w:t>Telephone: +92-42-99268355; +92-42-99268353 Ext: 235</w:t>
      </w:r>
    </w:p>
    <w:p w14:paraId="6CD571A7" w14:textId="77777777" w:rsidR="00992EA2" w:rsidRPr="00C36AE6" w:rsidRDefault="00992EA2" w:rsidP="00992EA2">
      <w:pPr>
        <w:rPr>
          <w:bCs/>
        </w:rPr>
      </w:pPr>
      <w:r w:rsidRPr="00C36AE6">
        <w:rPr>
          <w:bCs/>
        </w:rPr>
        <w:t xml:space="preserve">Email: </w:t>
      </w:r>
      <w:r w:rsidR="009512C0">
        <w:rPr>
          <w:bCs/>
        </w:rPr>
        <w:t>dmde.lwwmp</w:t>
      </w:r>
      <w:r w:rsidRPr="00C36AE6">
        <w:rPr>
          <w:bCs/>
        </w:rPr>
        <w:t>@gmail.com</w:t>
      </w:r>
    </w:p>
    <w:p w14:paraId="5375F779" w14:textId="77777777" w:rsidR="00992EA2" w:rsidRPr="00D510DB" w:rsidRDefault="00992EA2" w:rsidP="00133A66">
      <w:pPr>
        <w:pStyle w:val="NoSpacing"/>
        <w:rPr>
          <w:rFonts w:ascii="Times New Roman" w:eastAsia="Times New Roman" w:hAnsi="Times New Roman"/>
          <w:bCs/>
          <w:iCs/>
          <w:spacing w:val="-2"/>
          <w:sz w:val="24"/>
          <w:szCs w:val="24"/>
          <w:lang w:val="en-GB" w:eastAsia="en-GB"/>
        </w:rPr>
      </w:pPr>
    </w:p>
    <w:p w14:paraId="6FA3B4B2" w14:textId="77777777" w:rsidR="001E3DBF" w:rsidRPr="00D510DB" w:rsidRDefault="001E3DBF" w:rsidP="001E3DBF">
      <w:pPr>
        <w:pStyle w:val="ListParagraph"/>
        <w:rPr>
          <w:rFonts w:ascii="Tahoma" w:hAnsi="Tahoma" w:cs="Tahoma"/>
        </w:rPr>
      </w:pPr>
    </w:p>
    <w:p w14:paraId="76580566" w14:textId="77777777" w:rsidR="00341DA6" w:rsidRPr="00D510DB" w:rsidRDefault="00341DA6">
      <w:pPr>
        <w:spacing w:after="160" w:line="259" w:lineRule="auto"/>
        <w:rPr>
          <w:rFonts w:ascii="Tahoma" w:hAnsi="Tahoma" w:cs="Tahoma"/>
        </w:rPr>
      </w:pPr>
      <w:r w:rsidRPr="00D510DB">
        <w:rPr>
          <w:rFonts w:ascii="Tahoma" w:hAnsi="Tahoma" w:cs="Tahoma"/>
        </w:rPr>
        <w:br w:type="page"/>
      </w:r>
    </w:p>
    <w:p w14:paraId="29D41A42" w14:textId="77777777" w:rsidR="001E3DBF" w:rsidRPr="00D510DB" w:rsidRDefault="001E3DBF" w:rsidP="001E3DBF">
      <w:pPr>
        <w:spacing w:line="276" w:lineRule="auto"/>
        <w:rPr>
          <w:rFonts w:cs="Tahoma"/>
          <w:lang w:val="en-US"/>
        </w:rPr>
      </w:pPr>
      <w:r w:rsidRPr="00D510DB">
        <w:rPr>
          <w:rFonts w:cs="Tahoma"/>
          <w:b/>
          <w:lang w:val="en-US"/>
        </w:rPr>
        <w:lastRenderedPageBreak/>
        <w:t>Expression of Interest (EOI) Consulting Firms</w:t>
      </w:r>
    </w:p>
    <w:p w14:paraId="490027B9" w14:textId="77777777" w:rsidR="001E3DBF" w:rsidRPr="00D510DB" w:rsidRDefault="001E3DBF" w:rsidP="001E3DBF">
      <w:pPr>
        <w:spacing w:line="276" w:lineRule="auto"/>
        <w:rPr>
          <w:rFonts w:cs="Tahoma"/>
          <w:lang w:val="en-US"/>
        </w:rPr>
      </w:pPr>
    </w:p>
    <w:tbl>
      <w:tblPr>
        <w:tblW w:w="0" w:type="auto"/>
        <w:tblInd w:w="191" w:type="dxa"/>
        <w:tblLayout w:type="fixed"/>
        <w:tblCellMar>
          <w:left w:w="0" w:type="dxa"/>
          <w:right w:w="0" w:type="dxa"/>
        </w:tblCellMar>
        <w:tblLook w:val="01E0" w:firstRow="1" w:lastRow="1" w:firstColumn="1" w:lastColumn="1" w:noHBand="0" w:noVBand="0"/>
      </w:tblPr>
      <w:tblGrid>
        <w:gridCol w:w="2880"/>
        <w:gridCol w:w="7200"/>
      </w:tblGrid>
      <w:tr w:rsidR="001E3DBF" w:rsidRPr="00D510DB" w14:paraId="399A9CC9" w14:textId="77777777" w:rsidTr="00D90A24">
        <w:trPr>
          <w:trHeight w:hRule="exact" w:val="424"/>
        </w:trPr>
        <w:tc>
          <w:tcPr>
            <w:tcW w:w="2880" w:type="dxa"/>
            <w:tcBorders>
              <w:top w:val="single" w:sz="7" w:space="0" w:color="000000"/>
              <w:left w:val="single" w:sz="7" w:space="0" w:color="000000"/>
              <w:bottom w:val="single" w:sz="7" w:space="0" w:color="000000"/>
              <w:right w:val="single" w:sz="7" w:space="0" w:color="000000"/>
            </w:tcBorders>
          </w:tcPr>
          <w:p w14:paraId="2600C491" w14:textId="77777777" w:rsidR="001E3DBF" w:rsidRPr="00D510DB" w:rsidRDefault="001E3DBF" w:rsidP="001E3DBF">
            <w:pPr>
              <w:spacing w:line="276" w:lineRule="auto"/>
              <w:rPr>
                <w:rFonts w:cs="Tahoma"/>
                <w:lang w:val="en-US"/>
              </w:rPr>
            </w:pPr>
            <w:r w:rsidRPr="00D510DB">
              <w:rPr>
                <w:rFonts w:cs="Tahoma"/>
                <w:b/>
                <w:lang w:val="en-US"/>
              </w:rPr>
              <w:t>Project Number</w:t>
            </w:r>
          </w:p>
        </w:tc>
        <w:tc>
          <w:tcPr>
            <w:tcW w:w="7200" w:type="dxa"/>
            <w:tcBorders>
              <w:top w:val="single" w:sz="7" w:space="0" w:color="000000"/>
              <w:left w:val="single" w:sz="7" w:space="0" w:color="000000"/>
              <w:bottom w:val="single" w:sz="7" w:space="0" w:color="000000"/>
              <w:right w:val="single" w:sz="7" w:space="0" w:color="000000"/>
            </w:tcBorders>
          </w:tcPr>
          <w:p w14:paraId="0681B8C9" w14:textId="77777777" w:rsidR="001E3DBF" w:rsidRPr="00D510DB" w:rsidRDefault="0060648D" w:rsidP="001E3DBF">
            <w:pPr>
              <w:spacing w:line="276" w:lineRule="auto"/>
              <w:rPr>
                <w:rFonts w:cs="Tahoma"/>
                <w:lang w:val="en-US"/>
              </w:rPr>
            </w:pPr>
            <w:r w:rsidRPr="00D510DB">
              <w:rPr>
                <w:rFonts w:cs="Tahoma"/>
                <w:lang w:val="en-US"/>
              </w:rPr>
              <w:t>0074-PAK</w:t>
            </w:r>
          </w:p>
        </w:tc>
      </w:tr>
      <w:tr w:rsidR="001E3DBF" w:rsidRPr="00D510DB" w14:paraId="6A85731F" w14:textId="77777777" w:rsidTr="007F08C2">
        <w:trPr>
          <w:trHeight w:hRule="exact" w:val="1027"/>
        </w:trPr>
        <w:tc>
          <w:tcPr>
            <w:tcW w:w="2880" w:type="dxa"/>
            <w:tcBorders>
              <w:top w:val="single" w:sz="7" w:space="0" w:color="000000"/>
              <w:left w:val="single" w:sz="7" w:space="0" w:color="000000"/>
              <w:bottom w:val="single" w:sz="7" w:space="0" w:color="000000"/>
              <w:right w:val="single" w:sz="7" w:space="0" w:color="000000"/>
            </w:tcBorders>
            <w:vAlign w:val="center"/>
          </w:tcPr>
          <w:p w14:paraId="7B7D9379" w14:textId="77777777" w:rsidR="001E3DBF" w:rsidRPr="00D510DB" w:rsidRDefault="001E3DBF" w:rsidP="00EC7D97">
            <w:pPr>
              <w:spacing w:line="276" w:lineRule="auto"/>
              <w:rPr>
                <w:rFonts w:cs="Tahoma"/>
                <w:lang w:val="en-US"/>
              </w:rPr>
            </w:pPr>
            <w:r w:rsidRPr="00D510DB">
              <w:rPr>
                <w:rFonts w:cs="Tahoma"/>
                <w:b/>
                <w:lang w:val="en-US"/>
              </w:rPr>
              <w:t>Project Name</w:t>
            </w:r>
          </w:p>
        </w:tc>
        <w:tc>
          <w:tcPr>
            <w:tcW w:w="7200" w:type="dxa"/>
            <w:tcBorders>
              <w:top w:val="single" w:sz="7" w:space="0" w:color="000000"/>
              <w:left w:val="single" w:sz="7" w:space="0" w:color="000000"/>
              <w:bottom w:val="single" w:sz="7" w:space="0" w:color="000000"/>
              <w:right w:val="single" w:sz="7" w:space="0" w:color="000000"/>
            </w:tcBorders>
          </w:tcPr>
          <w:p w14:paraId="1B8F7B9A" w14:textId="77777777" w:rsidR="001E3DBF" w:rsidRPr="00D510DB" w:rsidRDefault="00EC7D97" w:rsidP="001E3DBF">
            <w:pPr>
              <w:spacing w:line="276" w:lineRule="auto"/>
              <w:rPr>
                <w:rFonts w:cs="Tahoma"/>
                <w:lang w:val="en-US"/>
              </w:rPr>
            </w:pPr>
            <w:r w:rsidRPr="00D510DB">
              <w:rPr>
                <w:spacing w:val="-2"/>
              </w:rPr>
              <w:t xml:space="preserve">Lahore Water and Wastewater Management Project - </w:t>
            </w:r>
            <w:r w:rsidR="007F08C2" w:rsidRPr="00D510DB">
              <w:rPr>
                <w:bCs/>
              </w:rPr>
              <w:t xml:space="preserve">Sewerage System from </w:t>
            </w:r>
            <w:proofErr w:type="spellStart"/>
            <w:r w:rsidR="007F08C2" w:rsidRPr="00D510DB">
              <w:rPr>
                <w:bCs/>
              </w:rPr>
              <w:t>Larech</w:t>
            </w:r>
            <w:proofErr w:type="spellEnd"/>
            <w:r w:rsidR="007F08C2" w:rsidRPr="00D510DB">
              <w:rPr>
                <w:bCs/>
              </w:rPr>
              <w:t xml:space="preserve"> Colony to Gulshan-e-Ravi, Lahore (Through Trench-Less Technology)</w:t>
            </w:r>
          </w:p>
        </w:tc>
      </w:tr>
      <w:tr w:rsidR="001E3DBF" w:rsidRPr="00D510DB" w14:paraId="493322CA" w14:textId="77777777" w:rsidTr="00D90A24">
        <w:trPr>
          <w:trHeight w:hRule="exact" w:val="397"/>
        </w:trPr>
        <w:tc>
          <w:tcPr>
            <w:tcW w:w="2880" w:type="dxa"/>
            <w:tcBorders>
              <w:top w:val="single" w:sz="7" w:space="0" w:color="000000"/>
              <w:left w:val="single" w:sz="7" w:space="0" w:color="000000"/>
              <w:bottom w:val="single" w:sz="7" w:space="0" w:color="000000"/>
              <w:right w:val="single" w:sz="7" w:space="0" w:color="000000"/>
            </w:tcBorders>
          </w:tcPr>
          <w:p w14:paraId="1C9E6499" w14:textId="77777777" w:rsidR="001E3DBF" w:rsidRPr="00D510DB" w:rsidRDefault="001E3DBF" w:rsidP="001E3DBF">
            <w:pPr>
              <w:spacing w:line="276" w:lineRule="auto"/>
              <w:rPr>
                <w:rFonts w:cs="Tahoma"/>
                <w:lang w:val="en-US"/>
              </w:rPr>
            </w:pPr>
            <w:r w:rsidRPr="00D510DB">
              <w:rPr>
                <w:rFonts w:cs="Tahoma"/>
                <w:b/>
                <w:lang w:val="en-US"/>
              </w:rPr>
              <w:t>Project Country</w:t>
            </w:r>
          </w:p>
        </w:tc>
        <w:tc>
          <w:tcPr>
            <w:tcW w:w="7200" w:type="dxa"/>
            <w:tcBorders>
              <w:top w:val="single" w:sz="7" w:space="0" w:color="000000"/>
              <w:left w:val="single" w:sz="7" w:space="0" w:color="000000"/>
              <w:bottom w:val="single" w:sz="7" w:space="0" w:color="000000"/>
              <w:right w:val="single" w:sz="7" w:space="0" w:color="000000"/>
            </w:tcBorders>
          </w:tcPr>
          <w:p w14:paraId="0386107C" w14:textId="77777777" w:rsidR="001E3DBF" w:rsidRPr="00D510DB" w:rsidRDefault="009825EA" w:rsidP="001E3DBF">
            <w:pPr>
              <w:spacing w:line="276" w:lineRule="auto"/>
              <w:rPr>
                <w:rFonts w:cs="Tahoma"/>
                <w:lang w:val="en-US"/>
              </w:rPr>
            </w:pPr>
            <w:r w:rsidRPr="00D510DB">
              <w:rPr>
                <w:rFonts w:cs="Tahoma"/>
                <w:lang w:val="en-US"/>
              </w:rPr>
              <w:t>Pakistan</w:t>
            </w:r>
          </w:p>
        </w:tc>
      </w:tr>
    </w:tbl>
    <w:p w14:paraId="49CA6CA2" w14:textId="77777777" w:rsidR="001E3DBF" w:rsidRPr="00D510DB" w:rsidRDefault="001E3DBF" w:rsidP="001E3DBF">
      <w:pPr>
        <w:spacing w:line="276" w:lineRule="auto"/>
        <w:rPr>
          <w:rFonts w:cs="Tahoma"/>
          <w:lang w:val="en-US"/>
        </w:rPr>
      </w:pPr>
    </w:p>
    <w:p w14:paraId="75B6671A" w14:textId="77777777" w:rsidR="001E3DBF" w:rsidRPr="00D510DB" w:rsidRDefault="001E3DBF" w:rsidP="001E3DBF">
      <w:pPr>
        <w:spacing w:line="276" w:lineRule="auto"/>
        <w:rPr>
          <w:rFonts w:cs="Tahoma"/>
          <w:lang w:val="en-US"/>
        </w:rPr>
      </w:pPr>
      <w:r w:rsidRPr="00D510DB">
        <w:rPr>
          <w:rFonts w:cs="Tahoma"/>
          <w:b/>
          <w:lang w:val="en-US"/>
        </w:rPr>
        <w:t>I.      Consulting Firm Information</w:t>
      </w:r>
    </w:p>
    <w:p w14:paraId="719E51FE" w14:textId="77777777" w:rsidR="001E3DBF" w:rsidRPr="00D510DB" w:rsidRDefault="001E3DBF" w:rsidP="001E3DBF">
      <w:pPr>
        <w:spacing w:line="276" w:lineRule="auto"/>
        <w:rPr>
          <w:rFonts w:cs="Tahoma"/>
          <w:lang w:val="en-US"/>
        </w:rPr>
      </w:pPr>
    </w:p>
    <w:tbl>
      <w:tblPr>
        <w:tblW w:w="0" w:type="auto"/>
        <w:tblInd w:w="194" w:type="dxa"/>
        <w:tblLayout w:type="fixed"/>
        <w:tblCellMar>
          <w:left w:w="0" w:type="dxa"/>
          <w:right w:w="0" w:type="dxa"/>
        </w:tblCellMar>
        <w:tblLook w:val="01E0" w:firstRow="1" w:lastRow="1" w:firstColumn="1" w:lastColumn="1" w:noHBand="0" w:noVBand="0"/>
      </w:tblPr>
      <w:tblGrid>
        <w:gridCol w:w="5311"/>
        <w:gridCol w:w="4229"/>
      </w:tblGrid>
      <w:tr w:rsidR="001E3DBF" w:rsidRPr="00D510DB" w14:paraId="27BF6C41" w14:textId="77777777" w:rsidTr="00D90A24">
        <w:trPr>
          <w:trHeight w:hRule="exact" w:val="492"/>
        </w:trPr>
        <w:tc>
          <w:tcPr>
            <w:tcW w:w="5311" w:type="dxa"/>
            <w:tcBorders>
              <w:top w:val="single" w:sz="5" w:space="0" w:color="000000"/>
              <w:left w:val="single" w:sz="5" w:space="0" w:color="000000"/>
              <w:bottom w:val="single" w:sz="5" w:space="0" w:color="000000"/>
              <w:right w:val="single" w:sz="5" w:space="0" w:color="000000"/>
            </w:tcBorders>
            <w:vAlign w:val="center"/>
          </w:tcPr>
          <w:p w14:paraId="61BC7FB9" w14:textId="77777777" w:rsidR="001E3DBF" w:rsidRPr="00D510DB" w:rsidRDefault="001E3DBF" w:rsidP="001E3DBF">
            <w:pPr>
              <w:spacing w:line="276" w:lineRule="auto"/>
              <w:rPr>
                <w:rFonts w:cs="Tahoma"/>
                <w:lang w:val="en-US"/>
              </w:rPr>
            </w:pPr>
            <w:r w:rsidRPr="00D510DB">
              <w:rPr>
                <w:rFonts w:cs="Tahoma"/>
                <w:lang w:val="en-US"/>
              </w:rPr>
              <w:t>Date:</w:t>
            </w:r>
          </w:p>
        </w:tc>
        <w:tc>
          <w:tcPr>
            <w:tcW w:w="4229" w:type="dxa"/>
            <w:tcBorders>
              <w:top w:val="single" w:sz="5" w:space="0" w:color="000000"/>
              <w:left w:val="single" w:sz="5" w:space="0" w:color="000000"/>
              <w:bottom w:val="single" w:sz="5" w:space="0" w:color="000000"/>
              <w:right w:val="single" w:sz="5" w:space="0" w:color="000000"/>
            </w:tcBorders>
            <w:vAlign w:val="center"/>
          </w:tcPr>
          <w:p w14:paraId="177CBF31" w14:textId="77777777" w:rsidR="001E3DBF" w:rsidRPr="00D510DB" w:rsidRDefault="00024431" w:rsidP="001E3DBF">
            <w:pPr>
              <w:spacing w:line="276" w:lineRule="auto"/>
              <w:rPr>
                <w:rFonts w:cs="Tahoma"/>
                <w:lang w:val="en-US"/>
              </w:rPr>
            </w:pPr>
            <w:r w:rsidRPr="00D510DB">
              <w:rPr>
                <w:rFonts w:cs="Tahoma"/>
                <w:lang w:val="en-US"/>
              </w:rPr>
              <w:t>Country of Incorporation</w:t>
            </w:r>
            <w:r w:rsidR="00B35B77" w:rsidRPr="00D510DB">
              <w:rPr>
                <w:rFonts w:cs="Tahoma"/>
                <w:vertAlign w:val="superscript"/>
                <w:lang w:val="en-US"/>
              </w:rPr>
              <w:t>1</w:t>
            </w:r>
            <w:r w:rsidRPr="00D510DB">
              <w:rPr>
                <w:rFonts w:cs="Tahoma"/>
                <w:lang w:val="en-US"/>
              </w:rPr>
              <w:t>:</w:t>
            </w:r>
          </w:p>
        </w:tc>
      </w:tr>
      <w:tr w:rsidR="001E3DBF" w:rsidRPr="00D510DB" w14:paraId="0A8A65AA" w14:textId="77777777" w:rsidTr="00D90A24">
        <w:trPr>
          <w:trHeight w:hRule="exact" w:val="494"/>
        </w:trPr>
        <w:tc>
          <w:tcPr>
            <w:tcW w:w="5311" w:type="dxa"/>
            <w:tcBorders>
              <w:top w:val="single" w:sz="5" w:space="0" w:color="000000"/>
              <w:left w:val="single" w:sz="5" w:space="0" w:color="000000"/>
              <w:bottom w:val="single" w:sz="5" w:space="0" w:color="000000"/>
              <w:right w:val="single" w:sz="5" w:space="0" w:color="000000"/>
            </w:tcBorders>
            <w:vAlign w:val="center"/>
          </w:tcPr>
          <w:p w14:paraId="75A8CEF4" w14:textId="77777777" w:rsidR="001E3DBF" w:rsidRPr="00D510DB" w:rsidRDefault="001E3DBF" w:rsidP="001E3DBF">
            <w:pPr>
              <w:spacing w:line="276" w:lineRule="auto"/>
              <w:rPr>
                <w:rFonts w:cs="Tahoma"/>
                <w:lang w:val="en-US"/>
              </w:rPr>
            </w:pPr>
            <w:r w:rsidRPr="00D510DB">
              <w:rPr>
                <w:rFonts w:cs="Tahoma"/>
                <w:lang w:val="en-US"/>
              </w:rPr>
              <w:t>Consultant Name:</w:t>
            </w:r>
          </w:p>
        </w:tc>
        <w:tc>
          <w:tcPr>
            <w:tcW w:w="4229" w:type="dxa"/>
            <w:tcBorders>
              <w:top w:val="single" w:sz="5" w:space="0" w:color="000000"/>
              <w:left w:val="single" w:sz="5" w:space="0" w:color="000000"/>
              <w:bottom w:val="single" w:sz="5" w:space="0" w:color="000000"/>
              <w:right w:val="single" w:sz="5" w:space="0" w:color="000000"/>
            </w:tcBorders>
            <w:vAlign w:val="center"/>
          </w:tcPr>
          <w:p w14:paraId="68186292" w14:textId="77777777" w:rsidR="001E3DBF" w:rsidRPr="00D510DB" w:rsidRDefault="001E3DBF" w:rsidP="001E3DBF">
            <w:pPr>
              <w:spacing w:line="276" w:lineRule="auto"/>
              <w:rPr>
                <w:rFonts w:cs="Tahoma"/>
                <w:lang w:val="en-US"/>
              </w:rPr>
            </w:pPr>
            <w:r w:rsidRPr="00D510DB">
              <w:rPr>
                <w:rFonts w:cs="Tahoma"/>
                <w:lang w:val="en-US"/>
              </w:rPr>
              <w:t>Acronym:</w:t>
            </w:r>
          </w:p>
        </w:tc>
      </w:tr>
      <w:tr w:rsidR="001E3DBF" w:rsidRPr="00D510DB" w14:paraId="0169D97E" w14:textId="77777777" w:rsidTr="00D90A24">
        <w:trPr>
          <w:trHeight w:hRule="exact" w:val="542"/>
        </w:trPr>
        <w:tc>
          <w:tcPr>
            <w:tcW w:w="5311" w:type="dxa"/>
            <w:tcBorders>
              <w:top w:val="single" w:sz="5" w:space="0" w:color="000000"/>
              <w:left w:val="single" w:sz="5" w:space="0" w:color="000000"/>
              <w:bottom w:val="single" w:sz="5" w:space="0" w:color="000000"/>
              <w:right w:val="single" w:sz="5" w:space="0" w:color="000000"/>
            </w:tcBorders>
            <w:vAlign w:val="center"/>
          </w:tcPr>
          <w:p w14:paraId="7A6AF070" w14:textId="77777777" w:rsidR="001E3DBF" w:rsidRPr="00D510DB" w:rsidRDefault="001E3DBF" w:rsidP="001E3DBF">
            <w:pPr>
              <w:spacing w:line="276" w:lineRule="auto"/>
              <w:rPr>
                <w:rFonts w:cs="Tahoma"/>
                <w:lang w:val="en-US"/>
              </w:rPr>
            </w:pPr>
            <w:r w:rsidRPr="00D510DB">
              <w:rPr>
                <w:rFonts w:cs="Tahoma"/>
                <w:lang w:val="en-US"/>
              </w:rPr>
              <w:t>EOI Submission Authorized by:</w:t>
            </w:r>
          </w:p>
        </w:tc>
        <w:tc>
          <w:tcPr>
            <w:tcW w:w="4229" w:type="dxa"/>
            <w:tcBorders>
              <w:top w:val="single" w:sz="5" w:space="0" w:color="000000"/>
              <w:left w:val="single" w:sz="5" w:space="0" w:color="000000"/>
              <w:bottom w:val="single" w:sz="5" w:space="0" w:color="000000"/>
              <w:right w:val="single" w:sz="5" w:space="0" w:color="000000"/>
            </w:tcBorders>
            <w:vAlign w:val="center"/>
          </w:tcPr>
          <w:p w14:paraId="7396F60A" w14:textId="77777777" w:rsidR="001E3DBF" w:rsidRPr="00D510DB" w:rsidRDefault="001E3DBF" w:rsidP="001E3DBF">
            <w:pPr>
              <w:spacing w:line="276" w:lineRule="auto"/>
              <w:rPr>
                <w:rFonts w:cs="Tahoma"/>
                <w:lang w:val="en-US"/>
              </w:rPr>
            </w:pPr>
            <w:r w:rsidRPr="00D510DB">
              <w:rPr>
                <w:rFonts w:cs="Tahoma"/>
                <w:lang w:val="en-US"/>
              </w:rPr>
              <w:t>Position</w:t>
            </w:r>
          </w:p>
        </w:tc>
      </w:tr>
    </w:tbl>
    <w:p w14:paraId="54C973FD" w14:textId="77777777" w:rsidR="001E3DBF" w:rsidRPr="00D510DB" w:rsidRDefault="001E3DBF" w:rsidP="001E3DBF">
      <w:pPr>
        <w:spacing w:line="276" w:lineRule="auto"/>
        <w:rPr>
          <w:rFonts w:cs="Tahoma"/>
          <w:lang w:val="en-US"/>
        </w:rPr>
      </w:pPr>
    </w:p>
    <w:p w14:paraId="4F739A1C" w14:textId="77777777" w:rsidR="001E3DBF" w:rsidRPr="00D510DB" w:rsidRDefault="001E3DBF" w:rsidP="001E3DBF">
      <w:pPr>
        <w:spacing w:line="276" w:lineRule="auto"/>
        <w:rPr>
          <w:rFonts w:cs="Tahoma"/>
          <w:lang w:val="en-US"/>
        </w:rPr>
      </w:pPr>
      <w:r w:rsidRPr="00D510DB">
        <w:rPr>
          <w:rFonts w:cs="Tahoma"/>
          <w:b/>
          <w:lang w:val="en-US"/>
        </w:rPr>
        <w:t>Associations (Joint Venture or Sub-consultancy)</w:t>
      </w:r>
    </w:p>
    <w:p w14:paraId="20EC0A60" w14:textId="77777777" w:rsidR="001E3DBF" w:rsidRPr="00D510DB" w:rsidRDefault="001E3DBF" w:rsidP="001E3DBF">
      <w:pPr>
        <w:spacing w:line="276" w:lineRule="auto"/>
        <w:rPr>
          <w:rFonts w:cs="Tahoma"/>
          <w:lang w:val="en-US"/>
        </w:rPr>
      </w:pPr>
    </w:p>
    <w:tbl>
      <w:tblPr>
        <w:tblW w:w="0" w:type="auto"/>
        <w:tblInd w:w="179" w:type="dxa"/>
        <w:tblLayout w:type="fixed"/>
        <w:tblCellMar>
          <w:left w:w="0" w:type="dxa"/>
          <w:right w:w="0" w:type="dxa"/>
        </w:tblCellMar>
        <w:tblLook w:val="01E0" w:firstRow="1" w:lastRow="1" w:firstColumn="1" w:lastColumn="1" w:noHBand="0" w:noVBand="0"/>
      </w:tblPr>
      <w:tblGrid>
        <w:gridCol w:w="1522"/>
        <w:gridCol w:w="1198"/>
        <w:gridCol w:w="1634"/>
        <w:gridCol w:w="1953"/>
        <w:gridCol w:w="1710"/>
        <w:gridCol w:w="1530"/>
      </w:tblGrid>
      <w:tr w:rsidR="001E3DBF" w:rsidRPr="00D510DB" w14:paraId="47E49E60" w14:textId="77777777" w:rsidTr="00D90A24">
        <w:trPr>
          <w:trHeight w:hRule="exact" w:val="890"/>
        </w:trPr>
        <w:tc>
          <w:tcPr>
            <w:tcW w:w="1522" w:type="dxa"/>
            <w:tcBorders>
              <w:top w:val="single" w:sz="5" w:space="0" w:color="000000"/>
              <w:left w:val="single" w:sz="5" w:space="0" w:color="000000"/>
              <w:bottom w:val="single" w:sz="5" w:space="0" w:color="000000"/>
              <w:right w:val="single" w:sz="5" w:space="0" w:color="000000"/>
            </w:tcBorders>
          </w:tcPr>
          <w:p w14:paraId="1A56D56D" w14:textId="77777777" w:rsidR="001E3DBF" w:rsidRPr="00D510DB" w:rsidRDefault="001E3DBF" w:rsidP="001E3DBF">
            <w:pPr>
              <w:spacing w:line="276" w:lineRule="auto"/>
              <w:rPr>
                <w:rFonts w:cs="Tahoma"/>
                <w:lang w:val="en-US"/>
              </w:rPr>
            </w:pPr>
          </w:p>
          <w:p w14:paraId="10467431" w14:textId="77777777" w:rsidR="001E3DBF" w:rsidRPr="00D510DB" w:rsidRDefault="001E3DBF" w:rsidP="001E3DBF">
            <w:pPr>
              <w:spacing w:line="276" w:lineRule="auto"/>
              <w:rPr>
                <w:rFonts w:cs="Tahoma"/>
                <w:lang w:val="en-US"/>
              </w:rPr>
            </w:pPr>
            <w:r w:rsidRPr="00D510DB">
              <w:rPr>
                <w:rFonts w:cs="Tahoma"/>
                <w:lang w:val="en-US"/>
              </w:rPr>
              <w:t>Consultant</w:t>
            </w:r>
          </w:p>
        </w:tc>
        <w:tc>
          <w:tcPr>
            <w:tcW w:w="1198" w:type="dxa"/>
            <w:tcBorders>
              <w:top w:val="single" w:sz="5" w:space="0" w:color="000000"/>
              <w:left w:val="single" w:sz="5" w:space="0" w:color="000000"/>
              <w:bottom w:val="single" w:sz="5" w:space="0" w:color="000000"/>
              <w:right w:val="single" w:sz="5" w:space="0" w:color="000000"/>
            </w:tcBorders>
          </w:tcPr>
          <w:p w14:paraId="79E43B1D" w14:textId="77777777" w:rsidR="001E3DBF" w:rsidRPr="00D510DB" w:rsidRDefault="001E3DBF" w:rsidP="001E3DBF">
            <w:pPr>
              <w:spacing w:line="276" w:lineRule="auto"/>
              <w:rPr>
                <w:rFonts w:cs="Tahoma"/>
                <w:lang w:val="en-US"/>
              </w:rPr>
            </w:pPr>
          </w:p>
          <w:p w14:paraId="43BCB408" w14:textId="77777777" w:rsidR="001E3DBF" w:rsidRPr="00D510DB" w:rsidRDefault="001E3DBF" w:rsidP="001E3DBF">
            <w:pPr>
              <w:spacing w:line="276" w:lineRule="auto"/>
              <w:rPr>
                <w:rFonts w:cs="Tahoma"/>
                <w:lang w:val="en-US"/>
              </w:rPr>
            </w:pPr>
            <w:r w:rsidRPr="00D510DB">
              <w:rPr>
                <w:rFonts w:cs="Tahoma"/>
                <w:lang w:val="en-US"/>
              </w:rPr>
              <w:t>Acronym</w:t>
            </w:r>
          </w:p>
        </w:tc>
        <w:tc>
          <w:tcPr>
            <w:tcW w:w="1634" w:type="dxa"/>
            <w:tcBorders>
              <w:top w:val="single" w:sz="5" w:space="0" w:color="000000"/>
              <w:left w:val="single" w:sz="5" w:space="0" w:color="000000"/>
              <w:bottom w:val="single" w:sz="5" w:space="0" w:color="000000"/>
              <w:right w:val="single" w:sz="5" w:space="0" w:color="000000"/>
            </w:tcBorders>
          </w:tcPr>
          <w:p w14:paraId="39537158" w14:textId="77777777" w:rsidR="001E3DBF" w:rsidRPr="00D510DB" w:rsidRDefault="001E3DBF" w:rsidP="001E3DBF">
            <w:pPr>
              <w:spacing w:line="276" w:lineRule="auto"/>
              <w:rPr>
                <w:rFonts w:cs="Tahoma"/>
                <w:lang w:val="en-US"/>
              </w:rPr>
            </w:pPr>
          </w:p>
          <w:p w14:paraId="51302006" w14:textId="77777777" w:rsidR="001E3DBF" w:rsidRPr="00D510DB" w:rsidRDefault="001E3DBF" w:rsidP="001E3DBF">
            <w:pPr>
              <w:spacing w:line="276" w:lineRule="auto"/>
              <w:rPr>
                <w:rFonts w:cs="Tahoma"/>
                <w:lang w:val="en-US"/>
              </w:rPr>
            </w:pPr>
            <w:r w:rsidRPr="00D510DB">
              <w:rPr>
                <w:rFonts w:cs="Tahoma"/>
                <w:lang w:val="en-US"/>
              </w:rPr>
              <w:t>Country of</w:t>
            </w:r>
          </w:p>
          <w:p w14:paraId="3E4964F7" w14:textId="77777777" w:rsidR="001E3DBF" w:rsidRPr="00D510DB" w:rsidRDefault="00024431" w:rsidP="001E3DBF">
            <w:pPr>
              <w:spacing w:line="276" w:lineRule="auto"/>
              <w:rPr>
                <w:rFonts w:cs="Tahoma"/>
                <w:lang w:val="en-US"/>
              </w:rPr>
            </w:pPr>
            <w:r w:rsidRPr="00D510DB">
              <w:rPr>
                <w:rFonts w:cs="Tahoma"/>
                <w:lang w:val="en-US"/>
              </w:rPr>
              <w:t>Incorporation</w:t>
            </w:r>
          </w:p>
        </w:tc>
        <w:tc>
          <w:tcPr>
            <w:tcW w:w="1953" w:type="dxa"/>
            <w:tcBorders>
              <w:top w:val="single" w:sz="5" w:space="0" w:color="000000"/>
              <w:left w:val="single" w:sz="5" w:space="0" w:color="000000"/>
              <w:bottom w:val="single" w:sz="5" w:space="0" w:color="000000"/>
              <w:right w:val="single" w:sz="5" w:space="0" w:color="000000"/>
            </w:tcBorders>
          </w:tcPr>
          <w:p w14:paraId="20B328F4" w14:textId="77777777" w:rsidR="001E3DBF" w:rsidRPr="00D510DB" w:rsidRDefault="001E3DBF" w:rsidP="001E3DBF">
            <w:pPr>
              <w:spacing w:line="276" w:lineRule="auto"/>
              <w:rPr>
                <w:rFonts w:cs="Tahoma"/>
                <w:lang w:val="en-US"/>
              </w:rPr>
            </w:pPr>
            <w:r w:rsidRPr="00D510DB">
              <w:rPr>
                <w:rFonts w:cs="Tahoma"/>
                <w:lang w:val="en-US"/>
              </w:rPr>
              <w:t>Joint Venture</w:t>
            </w:r>
          </w:p>
          <w:p w14:paraId="1436EE96" w14:textId="77777777" w:rsidR="001E3DBF" w:rsidRPr="00D510DB" w:rsidRDefault="001E3DBF" w:rsidP="001E3DBF">
            <w:pPr>
              <w:spacing w:line="276" w:lineRule="auto"/>
              <w:rPr>
                <w:rFonts w:cs="Tahoma"/>
                <w:lang w:val="en-US"/>
              </w:rPr>
            </w:pPr>
            <w:r w:rsidRPr="00D510DB">
              <w:rPr>
                <w:rFonts w:cs="Tahoma"/>
                <w:lang w:val="en-US"/>
              </w:rPr>
              <w:t>(JV) or Sub- consultant</w:t>
            </w:r>
          </w:p>
        </w:tc>
        <w:tc>
          <w:tcPr>
            <w:tcW w:w="1710" w:type="dxa"/>
            <w:tcBorders>
              <w:top w:val="single" w:sz="5" w:space="0" w:color="000000"/>
              <w:left w:val="single" w:sz="5" w:space="0" w:color="000000"/>
              <w:bottom w:val="single" w:sz="5" w:space="0" w:color="000000"/>
              <w:right w:val="single" w:sz="5" w:space="0" w:color="000000"/>
            </w:tcBorders>
          </w:tcPr>
          <w:p w14:paraId="1A6BB115" w14:textId="77777777" w:rsidR="001E3DBF" w:rsidRPr="00D510DB" w:rsidRDefault="001E3DBF" w:rsidP="001E3DBF">
            <w:pPr>
              <w:spacing w:line="276" w:lineRule="auto"/>
              <w:rPr>
                <w:rFonts w:cs="Tahoma"/>
                <w:lang w:val="en-US"/>
              </w:rPr>
            </w:pPr>
            <w:r w:rsidRPr="00D510DB">
              <w:rPr>
                <w:rFonts w:cs="Tahoma"/>
                <w:lang w:val="en-US"/>
              </w:rPr>
              <w:t>EOI</w:t>
            </w:r>
          </w:p>
          <w:p w14:paraId="30753C23" w14:textId="77777777" w:rsidR="001E3DBF" w:rsidRPr="00D510DB" w:rsidRDefault="001E3DBF" w:rsidP="001E3DBF">
            <w:pPr>
              <w:spacing w:line="276" w:lineRule="auto"/>
              <w:rPr>
                <w:rFonts w:cs="Tahoma"/>
                <w:lang w:val="en-US"/>
              </w:rPr>
            </w:pPr>
            <w:r w:rsidRPr="00D510DB">
              <w:rPr>
                <w:rFonts w:cs="Tahoma"/>
                <w:lang w:val="en-US"/>
              </w:rPr>
              <w:t>Submission</w:t>
            </w:r>
          </w:p>
          <w:p w14:paraId="1C90C576" w14:textId="77777777" w:rsidR="001E3DBF" w:rsidRPr="00D510DB" w:rsidRDefault="001E3DBF" w:rsidP="001E3DBF">
            <w:pPr>
              <w:spacing w:line="276" w:lineRule="auto"/>
              <w:rPr>
                <w:rFonts w:cs="Tahoma"/>
                <w:lang w:val="en-US"/>
              </w:rPr>
            </w:pPr>
            <w:r w:rsidRPr="00D510DB">
              <w:rPr>
                <w:rFonts w:cs="Tahoma"/>
                <w:lang w:val="en-US"/>
              </w:rPr>
              <w:t>Authorized By</w:t>
            </w:r>
          </w:p>
        </w:tc>
        <w:tc>
          <w:tcPr>
            <w:tcW w:w="1530" w:type="dxa"/>
            <w:tcBorders>
              <w:top w:val="single" w:sz="5" w:space="0" w:color="000000"/>
              <w:left w:val="single" w:sz="5" w:space="0" w:color="000000"/>
              <w:bottom w:val="single" w:sz="5" w:space="0" w:color="000000"/>
              <w:right w:val="single" w:sz="5" w:space="0" w:color="000000"/>
            </w:tcBorders>
          </w:tcPr>
          <w:p w14:paraId="78F402ED" w14:textId="77777777" w:rsidR="001E3DBF" w:rsidRPr="00D510DB" w:rsidRDefault="001E3DBF" w:rsidP="001E3DBF">
            <w:pPr>
              <w:spacing w:line="276" w:lineRule="auto"/>
              <w:rPr>
                <w:rFonts w:cs="Tahoma"/>
                <w:lang w:val="en-US"/>
              </w:rPr>
            </w:pPr>
          </w:p>
          <w:p w14:paraId="44212DBE" w14:textId="77777777" w:rsidR="001E3DBF" w:rsidRPr="00D510DB" w:rsidRDefault="001E3DBF" w:rsidP="001E3DBF">
            <w:pPr>
              <w:spacing w:line="276" w:lineRule="auto"/>
              <w:rPr>
                <w:rFonts w:cs="Tahoma"/>
                <w:lang w:val="en-US"/>
              </w:rPr>
            </w:pPr>
            <w:r w:rsidRPr="00D510DB">
              <w:rPr>
                <w:rFonts w:cs="Tahoma"/>
                <w:lang w:val="en-US"/>
              </w:rPr>
              <w:t>Position</w:t>
            </w:r>
          </w:p>
        </w:tc>
      </w:tr>
      <w:tr w:rsidR="001E3DBF" w:rsidRPr="00D510DB" w14:paraId="5D35E360" w14:textId="77777777" w:rsidTr="00D90A24">
        <w:trPr>
          <w:trHeight w:hRule="exact" w:val="310"/>
        </w:trPr>
        <w:tc>
          <w:tcPr>
            <w:tcW w:w="1522" w:type="dxa"/>
            <w:tcBorders>
              <w:top w:val="single" w:sz="5" w:space="0" w:color="000000"/>
              <w:left w:val="single" w:sz="5" w:space="0" w:color="000000"/>
              <w:bottom w:val="single" w:sz="5" w:space="0" w:color="000000"/>
              <w:right w:val="single" w:sz="5" w:space="0" w:color="000000"/>
            </w:tcBorders>
          </w:tcPr>
          <w:p w14:paraId="289CA63D" w14:textId="77777777" w:rsidR="001E3DBF" w:rsidRPr="00D510DB" w:rsidRDefault="001E3DBF" w:rsidP="001E3DBF">
            <w:pPr>
              <w:spacing w:line="276" w:lineRule="auto"/>
              <w:rPr>
                <w:rFonts w:cs="Tahoma"/>
                <w:lang w:val="en-US"/>
              </w:rPr>
            </w:pPr>
          </w:p>
        </w:tc>
        <w:tc>
          <w:tcPr>
            <w:tcW w:w="1198" w:type="dxa"/>
            <w:tcBorders>
              <w:top w:val="single" w:sz="5" w:space="0" w:color="000000"/>
              <w:left w:val="single" w:sz="5" w:space="0" w:color="000000"/>
              <w:bottom w:val="single" w:sz="5" w:space="0" w:color="000000"/>
              <w:right w:val="single" w:sz="5" w:space="0" w:color="000000"/>
            </w:tcBorders>
          </w:tcPr>
          <w:p w14:paraId="1CA23214" w14:textId="77777777" w:rsidR="001E3DBF" w:rsidRPr="00D510DB" w:rsidRDefault="001E3DBF" w:rsidP="001E3DBF">
            <w:pPr>
              <w:spacing w:line="276" w:lineRule="auto"/>
              <w:rPr>
                <w:rFonts w:cs="Tahoma"/>
                <w:lang w:val="en-US"/>
              </w:rPr>
            </w:pPr>
          </w:p>
        </w:tc>
        <w:tc>
          <w:tcPr>
            <w:tcW w:w="1634" w:type="dxa"/>
            <w:tcBorders>
              <w:top w:val="single" w:sz="5" w:space="0" w:color="000000"/>
              <w:left w:val="single" w:sz="5" w:space="0" w:color="000000"/>
              <w:bottom w:val="single" w:sz="5" w:space="0" w:color="000000"/>
              <w:right w:val="single" w:sz="5" w:space="0" w:color="000000"/>
            </w:tcBorders>
          </w:tcPr>
          <w:p w14:paraId="1567DA6C" w14:textId="77777777" w:rsidR="001E3DBF" w:rsidRPr="00D510DB" w:rsidRDefault="001E3DBF" w:rsidP="001E3DBF">
            <w:pPr>
              <w:spacing w:line="276" w:lineRule="auto"/>
              <w:rPr>
                <w:rFonts w:cs="Tahoma"/>
                <w:lang w:val="en-US"/>
              </w:rPr>
            </w:pPr>
          </w:p>
        </w:tc>
        <w:tc>
          <w:tcPr>
            <w:tcW w:w="1953" w:type="dxa"/>
            <w:tcBorders>
              <w:top w:val="single" w:sz="5" w:space="0" w:color="000000"/>
              <w:left w:val="single" w:sz="5" w:space="0" w:color="000000"/>
              <w:bottom w:val="single" w:sz="5" w:space="0" w:color="000000"/>
              <w:right w:val="single" w:sz="5" w:space="0" w:color="000000"/>
            </w:tcBorders>
          </w:tcPr>
          <w:p w14:paraId="4C331AB4" w14:textId="77777777" w:rsidR="001E3DBF" w:rsidRPr="00D510DB" w:rsidRDefault="001E3DBF" w:rsidP="001E3DBF">
            <w:pPr>
              <w:spacing w:line="276" w:lineRule="auto"/>
              <w:rPr>
                <w:rFonts w:cs="Tahoma"/>
                <w:lang w:val="en-US"/>
              </w:rPr>
            </w:pPr>
          </w:p>
        </w:tc>
        <w:tc>
          <w:tcPr>
            <w:tcW w:w="1710" w:type="dxa"/>
            <w:tcBorders>
              <w:top w:val="single" w:sz="5" w:space="0" w:color="000000"/>
              <w:left w:val="single" w:sz="5" w:space="0" w:color="000000"/>
              <w:bottom w:val="single" w:sz="5" w:space="0" w:color="000000"/>
              <w:right w:val="single" w:sz="5" w:space="0" w:color="000000"/>
            </w:tcBorders>
          </w:tcPr>
          <w:p w14:paraId="5F945171" w14:textId="77777777" w:rsidR="001E3DBF" w:rsidRPr="00D510DB" w:rsidRDefault="001E3DBF" w:rsidP="001E3DBF">
            <w:pPr>
              <w:spacing w:line="276" w:lineRule="auto"/>
              <w:rPr>
                <w:rFonts w:cs="Tahoma"/>
                <w:lang w:val="en-US"/>
              </w:rPr>
            </w:pPr>
          </w:p>
        </w:tc>
        <w:tc>
          <w:tcPr>
            <w:tcW w:w="1530" w:type="dxa"/>
            <w:tcBorders>
              <w:top w:val="single" w:sz="5" w:space="0" w:color="000000"/>
              <w:left w:val="single" w:sz="5" w:space="0" w:color="000000"/>
              <w:bottom w:val="single" w:sz="5" w:space="0" w:color="000000"/>
              <w:right w:val="single" w:sz="5" w:space="0" w:color="000000"/>
            </w:tcBorders>
          </w:tcPr>
          <w:p w14:paraId="58054506" w14:textId="77777777" w:rsidR="001E3DBF" w:rsidRPr="00D510DB" w:rsidRDefault="001E3DBF" w:rsidP="001E3DBF">
            <w:pPr>
              <w:spacing w:line="276" w:lineRule="auto"/>
              <w:rPr>
                <w:rFonts w:cs="Tahoma"/>
                <w:lang w:val="en-US"/>
              </w:rPr>
            </w:pPr>
          </w:p>
        </w:tc>
      </w:tr>
      <w:tr w:rsidR="001E3DBF" w:rsidRPr="00D510DB" w14:paraId="4D9D0AB7" w14:textId="77777777" w:rsidTr="00D90A24">
        <w:trPr>
          <w:trHeight w:hRule="exact" w:val="310"/>
        </w:trPr>
        <w:tc>
          <w:tcPr>
            <w:tcW w:w="1522" w:type="dxa"/>
            <w:tcBorders>
              <w:top w:val="single" w:sz="5" w:space="0" w:color="000000"/>
              <w:left w:val="single" w:sz="5" w:space="0" w:color="000000"/>
              <w:bottom w:val="single" w:sz="5" w:space="0" w:color="000000"/>
              <w:right w:val="single" w:sz="5" w:space="0" w:color="000000"/>
            </w:tcBorders>
          </w:tcPr>
          <w:p w14:paraId="7760BECD" w14:textId="77777777" w:rsidR="001E3DBF" w:rsidRPr="00D510DB" w:rsidRDefault="001E3DBF" w:rsidP="001E3DBF">
            <w:pPr>
              <w:spacing w:line="276" w:lineRule="auto"/>
              <w:rPr>
                <w:rFonts w:cs="Tahoma"/>
                <w:lang w:val="en-US"/>
              </w:rPr>
            </w:pPr>
          </w:p>
        </w:tc>
        <w:tc>
          <w:tcPr>
            <w:tcW w:w="1198" w:type="dxa"/>
            <w:tcBorders>
              <w:top w:val="single" w:sz="5" w:space="0" w:color="000000"/>
              <w:left w:val="single" w:sz="5" w:space="0" w:color="000000"/>
              <w:bottom w:val="single" w:sz="5" w:space="0" w:color="000000"/>
              <w:right w:val="single" w:sz="5" w:space="0" w:color="000000"/>
            </w:tcBorders>
          </w:tcPr>
          <w:p w14:paraId="5584B203" w14:textId="77777777" w:rsidR="001E3DBF" w:rsidRPr="00D510DB" w:rsidRDefault="001E3DBF" w:rsidP="001E3DBF">
            <w:pPr>
              <w:spacing w:line="276" w:lineRule="auto"/>
              <w:rPr>
                <w:rFonts w:cs="Tahoma"/>
                <w:lang w:val="en-US"/>
              </w:rPr>
            </w:pPr>
          </w:p>
        </w:tc>
        <w:tc>
          <w:tcPr>
            <w:tcW w:w="1634" w:type="dxa"/>
            <w:tcBorders>
              <w:top w:val="single" w:sz="5" w:space="0" w:color="000000"/>
              <w:left w:val="single" w:sz="5" w:space="0" w:color="000000"/>
              <w:bottom w:val="single" w:sz="5" w:space="0" w:color="000000"/>
              <w:right w:val="single" w:sz="5" w:space="0" w:color="000000"/>
            </w:tcBorders>
          </w:tcPr>
          <w:p w14:paraId="5EADFA86" w14:textId="77777777" w:rsidR="001E3DBF" w:rsidRPr="00D510DB" w:rsidRDefault="001E3DBF" w:rsidP="001E3DBF">
            <w:pPr>
              <w:spacing w:line="276" w:lineRule="auto"/>
              <w:rPr>
                <w:rFonts w:cs="Tahoma"/>
                <w:lang w:val="en-US"/>
              </w:rPr>
            </w:pPr>
          </w:p>
        </w:tc>
        <w:tc>
          <w:tcPr>
            <w:tcW w:w="1953" w:type="dxa"/>
            <w:tcBorders>
              <w:top w:val="single" w:sz="5" w:space="0" w:color="000000"/>
              <w:left w:val="single" w:sz="5" w:space="0" w:color="000000"/>
              <w:bottom w:val="single" w:sz="5" w:space="0" w:color="000000"/>
              <w:right w:val="single" w:sz="5" w:space="0" w:color="000000"/>
            </w:tcBorders>
          </w:tcPr>
          <w:p w14:paraId="5370D3ED" w14:textId="77777777" w:rsidR="001E3DBF" w:rsidRPr="00D510DB" w:rsidRDefault="001E3DBF" w:rsidP="001E3DBF">
            <w:pPr>
              <w:spacing w:line="276" w:lineRule="auto"/>
              <w:rPr>
                <w:rFonts w:cs="Tahoma"/>
                <w:lang w:val="en-US"/>
              </w:rPr>
            </w:pPr>
          </w:p>
        </w:tc>
        <w:tc>
          <w:tcPr>
            <w:tcW w:w="1710" w:type="dxa"/>
            <w:tcBorders>
              <w:top w:val="single" w:sz="5" w:space="0" w:color="000000"/>
              <w:left w:val="single" w:sz="5" w:space="0" w:color="000000"/>
              <w:bottom w:val="single" w:sz="5" w:space="0" w:color="000000"/>
              <w:right w:val="single" w:sz="5" w:space="0" w:color="000000"/>
            </w:tcBorders>
          </w:tcPr>
          <w:p w14:paraId="2A7EFE7F" w14:textId="77777777" w:rsidR="001E3DBF" w:rsidRPr="00D510DB" w:rsidRDefault="001E3DBF" w:rsidP="001E3DBF">
            <w:pPr>
              <w:spacing w:line="276" w:lineRule="auto"/>
              <w:rPr>
                <w:rFonts w:cs="Tahoma"/>
                <w:lang w:val="en-US"/>
              </w:rPr>
            </w:pPr>
          </w:p>
        </w:tc>
        <w:tc>
          <w:tcPr>
            <w:tcW w:w="1530" w:type="dxa"/>
            <w:tcBorders>
              <w:top w:val="single" w:sz="5" w:space="0" w:color="000000"/>
              <w:left w:val="single" w:sz="5" w:space="0" w:color="000000"/>
              <w:bottom w:val="single" w:sz="5" w:space="0" w:color="000000"/>
              <w:right w:val="single" w:sz="5" w:space="0" w:color="000000"/>
            </w:tcBorders>
          </w:tcPr>
          <w:p w14:paraId="64F607FB" w14:textId="77777777" w:rsidR="001E3DBF" w:rsidRPr="00D510DB" w:rsidRDefault="001E3DBF" w:rsidP="001E3DBF">
            <w:pPr>
              <w:spacing w:line="276" w:lineRule="auto"/>
              <w:rPr>
                <w:rFonts w:cs="Tahoma"/>
                <w:lang w:val="en-US"/>
              </w:rPr>
            </w:pPr>
          </w:p>
        </w:tc>
      </w:tr>
      <w:tr w:rsidR="001E3DBF" w:rsidRPr="00D510DB" w14:paraId="15D4D6BE" w14:textId="77777777" w:rsidTr="00D90A24">
        <w:trPr>
          <w:trHeight w:hRule="exact" w:val="310"/>
        </w:trPr>
        <w:tc>
          <w:tcPr>
            <w:tcW w:w="1522" w:type="dxa"/>
            <w:tcBorders>
              <w:top w:val="single" w:sz="5" w:space="0" w:color="000000"/>
              <w:left w:val="single" w:sz="5" w:space="0" w:color="000000"/>
              <w:bottom w:val="single" w:sz="5" w:space="0" w:color="000000"/>
              <w:right w:val="single" w:sz="5" w:space="0" w:color="000000"/>
            </w:tcBorders>
          </w:tcPr>
          <w:p w14:paraId="1CB0E2DA" w14:textId="77777777" w:rsidR="001E3DBF" w:rsidRPr="00D510DB" w:rsidRDefault="001E3DBF" w:rsidP="001E3DBF">
            <w:pPr>
              <w:spacing w:line="276" w:lineRule="auto"/>
              <w:rPr>
                <w:rFonts w:cs="Tahoma"/>
                <w:lang w:val="en-US"/>
              </w:rPr>
            </w:pPr>
          </w:p>
        </w:tc>
        <w:tc>
          <w:tcPr>
            <w:tcW w:w="1198" w:type="dxa"/>
            <w:tcBorders>
              <w:top w:val="single" w:sz="5" w:space="0" w:color="000000"/>
              <w:left w:val="single" w:sz="5" w:space="0" w:color="000000"/>
              <w:bottom w:val="single" w:sz="5" w:space="0" w:color="000000"/>
              <w:right w:val="single" w:sz="5" w:space="0" w:color="000000"/>
            </w:tcBorders>
          </w:tcPr>
          <w:p w14:paraId="48FB8CE7" w14:textId="77777777" w:rsidR="001E3DBF" w:rsidRPr="00D510DB" w:rsidRDefault="001E3DBF" w:rsidP="001E3DBF">
            <w:pPr>
              <w:spacing w:line="276" w:lineRule="auto"/>
              <w:rPr>
                <w:rFonts w:cs="Tahoma"/>
                <w:lang w:val="en-US"/>
              </w:rPr>
            </w:pPr>
          </w:p>
        </w:tc>
        <w:tc>
          <w:tcPr>
            <w:tcW w:w="1634" w:type="dxa"/>
            <w:tcBorders>
              <w:top w:val="single" w:sz="5" w:space="0" w:color="000000"/>
              <w:left w:val="single" w:sz="5" w:space="0" w:color="000000"/>
              <w:bottom w:val="single" w:sz="5" w:space="0" w:color="000000"/>
              <w:right w:val="single" w:sz="5" w:space="0" w:color="000000"/>
            </w:tcBorders>
          </w:tcPr>
          <w:p w14:paraId="75594D3C" w14:textId="77777777" w:rsidR="001E3DBF" w:rsidRPr="00D510DB" w:rsidRDefault="001E3DBF" w:rsidP="001E3DBF">
            <w:pPr>
              <w:spacing w:line="276" w:lineRule="auto"/>
              <w:rPr>
                <w:rFonts w:cs="Tahoma"/>
                <w:lang w:val="en-US"/>
              </w:rPr>
            </w:pPr>
          </w:p>
        </w:tc>
        <w:tc>
          <w:tcPr>
            <w:tcW w:w="1953" w:type="dxa"/>
            <w:tcBorders>
              <w:top w:val="single" w:sz="5" w:space="0" w:color="000000"/>
              <w:left w:val="single" w:sz="5" w:space="0" w:color="000000"/>
              <w:bottom w:val="single" w:sz="5" w:space="0" w:color="000000"/>
              <w:right w:val="single" w:sz="5" w:space="0" w:color="000000"/>
            </w:tcBorders>
          </w:tcPr>
          <w:p w14:paraId="7DF4F665" w14:textId="77777777" w:rsidR="001E3DBF" w:rsidRPr="00D510DB" w:rsidRDefault="001E3DBF" w:rsidP="001E3DBF">
            <w:pPr>
              <w:spacing w:line="276" w:lineRule="auto"/>
              <w:rPr>
                <w:rFonts w:cs="Tahoma"/>
                <w:lang w:val="en-US"/>
              </w:rPr>
            </w:pPr>
          </w:p>
        </w:tc>
        <w:tc>
          <w:tcPr>
            <w:tcW w:w="1710" w:type="dxa"/>
            <w:tcBorders>
              <w:top w:val="single" w:sz="5" w:space="0" w:color="000000"/>
              <w:left w:val="single" w:sz="5" w:space="0" w:color="000000"/>
              <w:bottom w:val="single" w:sz="5" w:space="0" w:color="000000"/>
              <w:right w:val="single" w:sz="5" w:space="0" w:color="000000"/>
            </w:tcBorders>
          </w:tcPr>
          <w:p w14:paraId="399D8DC8" w14:textId="77777777" w:rsidR="001E3DBF" w:rsidRPr="00D510DB" w:rsidRDefault="001E3DBF" w:rsidP="001E3DBF">
            <w:pPr>
              <w:spacing w:line="276" w:lineRule="auto"/>
              <w:rPr>
                <w:rFonts w:cs="Tahoma"/>
                <w:lang w:val="en-US"/>
              </w:rPr>
            </w:pPr>
          </w:p>
        </w:tc>
        <w:tc>
          <w:tcPr>
            <w:tcW w:w="1530" w:type="dxa"/>
            <w:tcBorders>
              <w:top w:val="single" w:sz="5" w:space="0" w:color="000000"/>
              <w:left w:val="single" w:sz="5" w:space="0" w:color="000000"/>
              <w:bottom w:val="single" w:sz="5" w:space="0" w:color="000000"/>
              <w:right w:val="single" w:sz="5" w:space="0" w:color="000000"/>
            </w:tcBorders>
          </w:tcPr>
          <w:p w14:paraId="6C550CB1" w14:textId="77777777" w:rsidR="001E3DBF" w:rsidRPr="00D510DB" w:rsidRDefault="001E3DBF" w:rsidP="001E3DBF">
            <w:pPr>
              <w:spacing w:line="276" w:lineRule="auto"/>
              <w:rPr>
                <w:rFonts w:cs="Tahoma"/>
                <w:lang w:val="en-US"/>
              </w:rPr>
            </w:pPr>
          </w:p>
        </w:tc>
      </w:tr>
      <w:tr w:rsidR="001E3DBF" w:rsidRPr="00D510DB" w14:paraId="2D59045F" w14:textId="77777777" w:rsidTr="00D90A24">
        <w:trPr>
          <w:trHeight w:hRule="exact" w:val="310"/>
        </w:trPr>
        <w:tc>
          <w:tcPr>
            <w:tcW w:w="1522" w:type="dxa"/>
            <w:tcBorders>
              <w:top w:val="single" w:sz="5" w:space="0" w:color="000000"/>
              <w:left w:val="single" w:sz="5" w:space="0" w:color="000000"/>
              <w:bottom w:val="single" w:sz="5" w:space="0" w:color="000000"/>
              <w:right w:val="single" w:sz="5" w:space="0" w:color="000000"/>
            </w:tcBorders>
          </w:tcPr>
          <w:p w14:paraId="213EF4FE" w14:textId="77777777" w:rsidR="001E3DBF" w:rsidRPr="00D510DB" w:rsidRDefault="001E3DBF" w:rsidP="001E3DBF">
            <w:pPr>
              <w:spacing w:line="276" w:lineRule="auto"/>
              <w:rPr>
                <w:rFonts w:cs="Tahoma"/>
                <w:lang w:val="en-US"/>
              </w:rPr>
            </w:pPr>
          </w:p>
        </w:tc>
        <w:tc>
          <w:tcPr>
            <w:tcW w:w="1198" w:type="dxa"/>
            <w:tcBorders>
              <w:top w:val="single" w:sz="5" w:space="0" w:color="000000"/>
              <w:left w:val="single" w:sz="5" w:space="0" w:color="000000"/>
              <w:bottom w:val="single" w:sz="5" w:space="0" w:color="000000"/>
              <w:right w:val="single" w:sz="5" w:space="0" w:color="000000"/>
            </w:tcBorders>
          </w:tcPr>
          <w:p w14:paraId="07497012" w14:textId="77777777" w:rsidR="001E3DBF" w:rsidRPr="00D510DB" w:rsidRDefault="001E3DBF" w:rsidP="001E3DBF">
            <w:pPr>
              <w:spacing w:line="276" w:lineRule="auto"/>
              <w:rPr>
                <w:rFonts w:cs="Tahoma"/>
                <w:lang w:val="en-US"/>
              </w:rPr>
            </w:pPr>
          </w:p>
        </w:tc>
        <w:tc>
          <w:tcPr>
            <w:tcW w:w="1634" w:type="dxa"/>
            <w:tcBorders>
              <w:top w:val="single" w:sz="5" w:space="0" w:color="000000"/>
              <w:left w:val="single" w:sz="5" w:space="0" w:color="000000"/>
              <w:bottom w:val="single" w:sz="5" w:space="0" w:color="000000"/>
              <w:right w:val="single" w:sz="5" w:space="0" w:color="000000"/>
            </w:tcBorders>
          </w:tcPr>
          <w:p w14:paraId="275D1412" w14:textId="77777777" w:rsidR="001E3DBF" w:rsidRPr="00D510DB" w:rsidRDefault="001E3DBF" w:rsidP="001E3DBF">
            <w:pPr>
              <w:spacing w:line="276" w:lineRule="auto"/>
              <w:rPr>
                <w:rFonts w:cs="Tahoma"/>
                <w:lang w:val="en-US"/>
              </w:rPr>
            </w:pPr>
          </w:p>
        </w:tc>
        <w:tc>
          <w:tcPr>
            <w:tcW w:w="1953" w:type="dxa"/>
            <w:tcBorders>
              <w:top w:val="single" w:sz="5" w:space="0" w:color="000000"/>
              <w:left w:val="single" w:sz="5" w:space="0" w:color="000000"/>
              <w:bottom w:val="single" w:sz="5" w:space="0" w:color="000000"/>
              <w:right w:val="single" w:sz="5" w:space="0" w:color="000000"/>
            </w:tcBorders>
          </w:tcPr>
          <w:p w14:paraId="38D7AC7D" w14:textId="77777777" w:rsidR="001E3DBF" w:rsidRPr="00D510DB" w:rsidRDefault="001E3DBF" w:rsidP="001E3DBF">
            <w:pPr>
              <w:spacing w:line="276" w:lineRule="auto"/>
              <w:rPr>
                <w:rFonts w:cs="Tahoma"/>
                <w:lang w:val="en-US"/>
              </w:rPr>
            </w:pPr>
          </w:p>
        </w:tc>
        <w:tc>
          <w:tcPr>
            <w:tcW w:w="1710" w:type="dxa"/>
            <w:tcBorders>
              <w:top w:val="single" w:sz="5" w:space="0" w:color="000000"/>
              <w:left w:val="single" w:sz="5" w:space="0" w:color="000000"/>
              <w:bottom w:val="single" w:sz="5" w:space="0" w:color="000000"/>
              <w:right w:val="single" w:sz="5" w:space="0" w:color="000000"/>
            </w:tcBorders>
          </w:tcPr>
          <w:p w14:paraId="450108DB" w14:textId="77777777" w:rsidR="001E3DBF" w:rsidRPr="00D510DB" w:rsidRDefault="001E3DBF" w:rsidP="001E3DBF">
            <w:pPr>
              <w:spacing w:line="276" w:lineRule="auto"/>
              <w:rPr>
                <w:rFonts w:cs="Tahoma"/>
                <w:lang w:val="en-US"/>
              </w:rPr>
            </w:pPr>
          </w:p>
        </w:tc>
        <w:tc>
          <w:tcPr>
            <w:tcW w:w="1530" w:type="dxa"/>
            <w:tcBorders>
              <w:top w:val="single" w:sz="5" w:space="0" w:color="000000"/>
              <w:left w:val="single" w:sz="5" w:space="0" w:color="000000"/>
              <w:bottom w:val="single" w:sz="5" w:space="0" w:color="000000"/>
              <w:right w:val="single" w:sz="5" w:space="0" w:color="000000"/>
            </w:tcBorders>
          </w:tcPr>
          <w:p w14:paraId="53BDA468" w14:textId="77777777" w:rsidR="001E3DBF" w:rsidRPr="00D510DB" w:rsidRDefault="001E3DBF" w:rsidP="001E3DBF">
            <w:pPr>
              <w:spacing w:line="276" w:lineRule="auto"/>
              <w:rPr>
                <w:rFonts w:cs="Tahoma"/>
                <w:lang w:val="en-US"/>
              </w:rPr>
            </w:pPr>
          </w:p>
        </w:tc>
      </w:tr>
    </w:tbl>
    <w:p w14:paraId="4B097B24" w14:textId="77777777" w:rsidR="001E3DBF" w:rsidRPr="00D510DB" w:rsidRDefault="001E3DBF" w:rsidP="001E3DBF">
      <w:pPr>
        <w:spacing w:line="276" w:lineRule="auto"/>
        <w:rPr>
          <w:rFonts w:cs="Tahoma"/>
          <w:lang w:val="en-US"/>
        </w:rPr>
      </w:pPr>
    </w:p>
    <w:p w14:paraId="45C5EA9F" w14:textId="77777777" w:rsidR="001E3DBF" w:rsidRPr="00D510DB" w:rsidRDefault="001E3DBF" w:rsidP="00CC41BE">
      <w:pPr>
        <w:spacing w:line="276" w:lineRule="auto"/>
        <w:jc w:val="both"/>
        <w:rPr>
          <w:rFonts w:cs="Tahoma"/>
          <w:lang w:val="en-US"/>
        </w:rPr>
      </w:pPr>
      <w:r w:rsidRPr="00D510DB">
        <w:rPr>
          <w:rFonts w:cs="Tahoma"/>
          <w:lang w:val="en-US"/>
        </w:rPr>
        <w:t>Present the rationale for and benefits of working in association (JV or Sub-consultant) with others rather than undertaking the assignment independently (as appropriate). Describe the proposed management and coordination approach of the association and the role of each firm.</w:t>
      </w:r>
    </w:p>
    <w:p w14:paraId="54C6A7BB" w14:textId="77777777" w:rsidR="001E3DBF" w:rsidRPr="00D510DB" w:rsidRDefault="00977D2A" w:rsidP="001E3DBF">
      <w:pPr>
        <w:spacing w:line="276" w:lineRule="auto"/>
        <w:rPr>
          <w:rFonts w:cs="Tahoma"/>
          <w:lang w:val="en-US"/>
        </w:rPr>
      </w:pPr>
      <w:r>
        <w:rPr>
          <w:rFonts w:cs="Tahoma"/>
          <w:noProof/>
          <w:lang w:val="en-US" w:eastAsia="en-US"/>
        </w:rPr>
        <w:pict w14:anchorId="511C7483">
          <v:group id="Group 68" o:spid="_x0000_s1026" style="position:absolute;margin-left:1in;margin-top:14.95pt;width:481.5pt;height:144.8pt;z-index:-251653120;mso-position-horizontal-relative:page" coordorigin="1440,1249" coordsize="9630,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">
            <v:shape id="Freeform 69" o:spid="_x0000_s1027" style="position:absolute;left:1440;top:1249;width:9630;height:1570;visibility:visible;mso-wrap-style:square;v-text-anchor:top" coordsize="9630,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" path="m,1570r9630,l9630,,,,,1570xe" filled="f">
              <v:path arrowok="t" o:connecttype="custom" o:connectlocs="0,2819;9630,2819;9630,1249;0,1249;0,2819" o:connectangles="0,0,0,0,0"/>
            </v:shape>
            <w10:wrap anchorx="page"/>
          </v:group>
        </w:pict>
      </w:r>
    </w:p>
    <w:p w14:paraId="641DA632" w14:textId="77777777" w:rsidR="001E3DBF" w:rsidRPr="00D510DB" w:rsidRDefault="001E3DBF" w:rsidP="001E3DBF">
      <w:pPr>
        <w:spacing w:line="276" w:lineRule="auto"/>
        <w:rPr>
          <w:rFonts w:cs="Tahoma"/>
          <w:lang w:val="en-US"/>
        </w:rPr>
      </w:pPr>
    </w:p>
    <w:p w14:paraId="607DB044" w14:textId="77777777" w:rsidR="001E3DBF" w:rsidRPr="00D510DB" w:rsidRDefault="001E3DBF" w:rsidP="001E3DBF">
      <w:pPr>
        <w:spacing w:line="276" w:lineRule="auto"/>
        <w:rPr>
          <w:rFonts w:cs="Tahoma"/>
          <w:lang w:val="en-US"/>
        </w:rPr>
      </w:pPr>
    </w:p>
    <w:p w14:paraId="50E01451" w14:textId="77777777" w:rsidR="001E3DBF" w:rsidRPr="00D510DB" w:rsidRDefault="001E3DBF" w:rsidP="001E3DBF">
      <w:pPr>
        <w:spacing w:line="276" w:lineRule="auto"/>
        <w:rPr>
          <w:rFonts w:cs="Tahoma"/>
          <w:lang w:val="en-US"/>
        </w:rPr>
      </w:pPr>
    </w:p>
    <w:p w14:paraId="3F784BAE" w14:textId="77777777" w:rsidR="001E3DBF" w:rsidRPr="00D510DB" w:rsidRDefault="001E3DBF" w:rsidP="001E3DBF">
      <w:pPr>
        <w:spacing w:line="276" w:lineRule="auto"/>
        <w:rPr>
          <w:rFonts w:cs="Tahoma"/>
          <w:lang w:val="en-US"/>
        </w:rPr>
      </w:pPr>
    </w:p>
    <w:p w14:paraId="04FC2D67" w14:textId="77777777" w:rsidR="001E3DBF" w:rsidRPr="00D510DB" w:rsidRDefault="001E3DBF" w:rsidP="001E3DBF">
      <w:pPr>
        <w:spacing w:line="276" w:lineRule="auto"/>
        <w:rPr>
          <w:rFonts w:cs="Tahoma"/>
          <w:lang w:val="en-US"/>
        </w:rPr>
      </w:pPr>
    </w:p>
    <w:p w14:paraId="59667E11" w14:textId="77777777" w:rsidR="001E3DBF" w:rsidRPr="00D510DB" w:rsidRDefault="001E3DBF" w:rsidP="001E3DBF">
      <w:pPr>
        <w:spacing w:line="276" w:lineRule="auto"/>
        <w:rPr>
          <w:rFonts w:cs="Tahoma"/>
          <w:lang w:val="en-US"/>
        </w:rPr>
      </w:pPr>
    </w:p>
    <w:p w14:paraId="4BFF2E1D" w14:textId="77777777" w:rsidR="001E3DBF" w:rsidRPr="00D510DB" w:rsidRDefault="001E3DBF" w:rsidP="001E3DBF">
      <w:pPr>
        <w:spacing w:line="276" w:lineRule="auto"/>
        <w:rPr>
          <w:rFonts w:cs="Tahoma"/>
          <w:lang w:val="en-US"/>
        </w:rPr>
      </w:pPr>
    </w:p>
    <w:p w14:paraId="1798E382" w14:textId="77777777" w:rsidR="001E3DBF" w:rsidRPr="00D510DB" w:rsidRDefault="001E3DBF" w:rsidP="001E3DBF">
      <w:pPr>
        <w:spacing w:line="276" w:lineRule="auto"/>
        <w:rPr>
          <w:rFonts w:cs="Tahoma"/>
          <w:lang w:val="en-US"/>
        </w:rPr>
      </w:pPr>
    </w:p>
    <w:p w14:paraId="5F5CA4F4" w14:textId="77777777" w:rsidR="001E3DBF" w:rsidRPr="00D510DB" w:rsidRDefault="001E3DBF" w:rsidP="001E3DBF">
      <w:pPr>
        <w:spacing w:line="276" w:lineRule="auto"/>
        <w:rPr>
          <w:rFonts w:cs="Tahoma"/>
          <w:lang w:val="en-US"/>
        </w:rPr>
      </w:pPr>
    </w:p>
    <w:p w14:paraId="0030FD5C" w14:textId="77777777" w:rsidR="001E3DBF" w:rsidRPr="00D510DB" w:rsidRDefault="001E3DBF" w:rsidP="001E3DBF">
      <w:pPr>
        <w:spacing w:line="276" w:lineRule="auto"/>
        <w:rPr>
          <w:rFonts w:cs="Tahoma"/>
          <w:lang w:val="en-US"/>
        </w:rPr>
      </w:pPr>
    </w:p>
    <w:p w14:paraId="7274684B" w14:textId="77777777" w:rsidR="00E22F1E" w:rsidRPr="00D510DB" w:rsidRDefault="00E22F1E" w:rsidP="001E3DBF">
      <w:pPr>
        <w:spacing w:line="276" w:lineRule="auto"/>
        <w:rPr>
          <w:rFonts w:cs="Tahoma"/>
          <w:lang w:val="en-US"/>
        </w:rPr>
      </w:pPr>
    </w:p>
    <w:p w14:paraId="76D1F616" w14:textId="77777777" w:rsidR="00E22F1E" w:rsidRPr="00D510DB" w:rsidRDefault="00E22F1E" w:rsidP="001E3DBF">
      <w:pPr>
        <w:spacing w:line="276" w:lineRule="auto"/>
        <w:rPr>
          <w:rFonts w:cs="Tahoma"/>
          <w:lang w:val="en-US"/>
        </w:rPr>
      </w:pPr>
    </w:p>
    <w:p w14:paraId="6FDAA758" w14:textId="77777777" w:rsidR="00F11D28" w:rsidRPr="00D510DB" w:rsidRDefault="00F11D28" w:rsidP="001E3DBF">
      <w:pPr>
        <w:spacing w:line="276" w:lineRule="auto"/>
        <w:rPr>
          <w:rFonts w:cs="Tahoma"/>
          <w:lang w:val="en-US"/>
        </w:rPr>
      </w:pPr>
    </w:p>
    <w:p w14:paraId="3252D6D4" w14:textId="77777777" w:rsidR="00F11D28" w:rsidRPr="00D510DB" w:rsidRDefault="00F11D28" w:rsidP="001E3DBF">
      <w:pPr>
        <w:spacing w:line="276" w:lineRule="auto"/>
        <w:rPr>
          <w:rFonts w:cs="Tahoma"/>
          <w:lang w:val="en-US"/>
        </w:rPr>
      </w:pPr>
      <w:r w:rsidRPr="00D510DB">
        <w:rPr>
          <w:rFonts w:cs="Tahoma"/>
          <w:lang w:val="en-US"/>
        </w:rPr>
        <w:t>________________________________________________________________________________</w:t>
      </w:r>
    </w:p>
    <w:p w14:paraId="2F08403C" w14:textId="77777777" w:rsidR="00F11D28" w:rsidRPr="00D510DB" w:rsidRDefault="00F11D28" w:rsidP="00F11D28">
      <w:pPr>
        <w:pStyle w:val="ListParagraph"/>
        <w:numPr>
          <w:ilvl w:val="0"/>
          <w:numId w:val="6"/>
        </w:numPr>
        <w:spacing w:line="276" w:lineRule="auto"/>
        <w:jc w:val="both"/>
        <w:rPr>
          <w:rFonts w:cs="Tahoma"/>
          <w:sz w:val="21"/>
          <w:szCs w:val="21"/>
          <w:lang w:val="en-US"/>
        </w:rPr>
      </w:pPr>
      <w:r w:rsidRPr="00D510DB">
        <w:rPr>
          <w:rFonts w:cs="Tahoma"/>
          <w:sz w:val="21"/>
          <w:szCs w:val="21"/>
          <w:lang w:val="en-US"/>
        </w:rPr>
        <w:t xml:space="preserve">The lead consultant must submit a copy of the Certificate of Incorporation of itself and of each JV member and sub-consultant through </w:t>
      </w:r>
      <w:r w:rsidR="00F004B0">
        <w:rPr>
          <w:rFonts w:cs="Tahoma"/>
          <w:sz w:val="21"/>
          <w:szCs w:val="21"/>
          <w:lang w:val="en-US"/>
        </w:rPr>
        <w:t>I</w:t>
      </w:r>
      <w:r w:rsidRPr="00D510DB">
        <w:rPr>
          <w:rFonts w:cs="Tahoma"/>
          <w:sz w:val="21"/>
          <w:szCs w:val="21"/>
          <w:lang w:val="en-US"/>
        </w:rPr>
        <w:t>V. EOI Attachments.</w:t>
      </w:r>
    </w:p>
    <w:p w14:paraId="6A9500A1" w14:textId="77777777" w:rsidR="00E22F1E" w:rsidRPr="00D510DB" w:rsidRDefault="00E22F1E" w:rsidP="001E3DBF">
      <w:pPr>
        <w:spacing w:line="276" w:lineRule="auto"/>
        <w:rPr>
          <w:rFonts w:cs="Tahoma"/>
          <w:lang w:val="en-US"/>
        </w:rPr>
      </w:pPr>
    </w:p>
    <w:p w14:paraId="71462196" w14:textId="77777777" w:rsidR="001E3DBF" w:rsidRPr="00D510DB" w:rsidRDefault="001E3DBF" w:rsidP="001E3DBF">
      <w:pPr>
        <w:spacing w:line="276" w:lineRule="auto"/>
        <w:rPr>
          <w:rFonts w:cs="Tahoma"/>
          <w:lang w:val="en-US"/>
        </w:rPr>
      </w:pPr>
      <w:r w:rsidRPr="00D510DB">
        <w:rPr>
          <w:rFonts w:cs="Tahoma"/>
          <w:lang w:val="en-US"/>
        </w:rPr>
        <w:t>I confirm that:</w:t>
      </w:r>
    </w:p>
    <w:p w14:paraId="2A83766C" w14:textId="77777777" w:rsidR="001E3DBF" w:rsidRPr="00D510DB" w:rsidRDefault="001E3DBF" w:rsidP="001E3DBF">
      <w:pPr>
        <w:spacing w:line="276" w:lineRule="auto"/>
        <w:rPr>
          <w:rFonts w:cs="Tahoma"/>
          <w:lang w:val="en-US"/>
        </w:rPr>
      </w:pPr>
    </w:p>
    <w:p w14:paraId="1062DBB0" w14:textId="77777777" w:rsidR="001E3DBF" w:rsidRPr="00D510DB" w:rsidRDefault="00977D2A" w:rsidP="004544A0">
      <w:pPr>
        <w:spacing w:line="276" w:lineRule="auto"/>
        <w:ind w:left="540"/>
        <w:jc w:val="both"/>
        <w:rPr>
          <w:rFonts w:cs="Tahoma"/>
          <w:lang w:val="en-US"/>
        </w:rPr>
      </w:pPr>
      <w:r>
        <w:rPr>
          <w:rFonts w:cs="Tahoma"/>
          <w:noProof/>
          <w:lang w:val="en-US" w:eastAsia="en-US"/>
        </w:rPr>
        <w:pict w14:anchorId="4BAEA87F">
          <v:group id="Group 66" o:spid="_x0000_s1072" style="position:absolute;left:0;text-align:left;margin-left:1in;margin-top:.95pt;width:12.75pt;height:14.25pt;z-index:-251656192;mso-position-horizontal-relative:page" coordorigin="1440,19"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">
            <v:shape id="Freeform 67" o:spid="_x0000_s1073" style="position:absolute;left:1440;top:19;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" path="m,285r255,l255,,,,,285xe" filled="f">
              <v:path arrowok="t" o:connecttype="custom" o:connectlocs="0,304;255,304;255,19;0,19;0,304" o:connectangles="0,0,0,0,0"/>
            </v:shape>
            <w10:wrap anchorx="page"/>
          </v:group>
        </w:pict>
      </w:r>
      <w:r w:rsidR="001E3DBF" w:rsidRPr="00D510DB">
        <w:rPr>
          <w:rFonts w:cs="Tahoma"/>
          <w:lang w:val="en-US"/>
        </w:rPr>
        <w:t>Documentation regarding our corporate structure including beneficial ownership has been attached.</w:t>
      </w:r>
    </w:p>
    <w:p w14:paraId="3B92A93B" w14:textId="77777777" w:rsidR="001E3DBF" w:rsidRPr="00D510DB" w:rsidRDefault="001E3DBF" w:rsidP="004544A0">
      <w:pPr>
        <w:spacing w:line="276" w:lineRule="auto"/>
        <w:jc w:val="both"/>
        <w:rPr>
          <w:rFonts w:cs="Tahoma"/>
          <w:lang w:val="en-US"/>
        </w:rPr>
      </w:pPr>
    </w:p>
    <w:p w14:paraId="0473226A" w14:textId="77777777" w:rsidR="001E3DBF" w:rsidRPr="00D510DB" w:rsidRDefault="00977D2A" w:rsidP="004544A0">
      <w:pPr>
        <w:spacing w:line="276" w:lineRule="auto"/>
        <w:jc w:val="both"/>
        <w:rPr>
          <w:rFonts w:cs="Tahoma"/>
          <w:lang w:val="en-US"/>
        </w:rPr>
      </w:pPr>
      <w:r>
        <w:rPr>
          <w:rFonts w:cs="Tahoma"/>
          <w:noProof/>
          <w:lang w:val="en-US" w:eastAsia="en-US"/>
        </w:rPr>
        <w:pict w14:anchorId="0682F7FE">
          <v:group id="Group 64" o:spid="_x0000_s1070" style="position:absolute;left:0;text-align:left;margin-left:71.25pt;margin-top:-.55pt;width:12.75pt;height:14.25pt;z-index:-251655168;mso-position-horizontal-relative:page" coordorigin="1425,-11"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">
            <v:shape id="Freeform 65" o:spid="_x0000_s1071" style="position:absolute;left:1425;top:-11;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" path="m,285r255,l255,,,,,285xe" filled="f">
              <v:path arrowok="t" o:connecttype="custom" o:connectlocs="0,274;255,274;255,-11;0,-11;0,274" o:connectangles="0,0,0,0,0"/>
            </v:shape>
            <w10:wrap anchorx="page"/>
          </v:group>
        </w:pict>
      </w:r>
      <w:r w:rsidR="001E3DBF" w:rsidRPr="00D510DB">
        <w:rPr>
          <w:rFonts w:cs="Tahoma"/>
          <w:lang w:val="en-US"/>
        </w:rPr>
        <w:t xml:space="preserve">         Documentation regarding our Board of Directors has been attached.</w:t>
      </w:r>
    </w:p>
    <w:p w14:paraId="4FFBF826" w14:textId="77777777" w:rsidR="001E3DBF" w:rsidRPr="00D510DB" w:rsidRDefault="001E3DBF" w:rsidP="004544A0">
      <w:pPr>
        <w:spacing w:line="276" w:lineRule="auto"/>
        <w:jc w:val="both"/>
        <w:rPr>
          <w:rFonts w:cs="Tahoma"/>
          <w:lang w:val="en-US"/>
        </w:rPr>
      </w:pPr>
    </w:p>
    <w:p w14:paraId="106BBA20" w14:textId="77777777" w:rsidR="001E3DBF" w:rsidRPr="00D510DB" w:rsidRDefault="00977D2A" w:rsidP="004544A0">
      <w:pPr>
        <w:spacing w:line="276" w:lineRule="auto"/>
        <w:ind w:left="540"/>
        <w:jc w:val="both"/>
        <w:rPr>
          <w:rFonts w:cs="Tahoma"/>
          <w:lang w:val="en-US"/>
        </w:rPr>
      </w:pPr>
      <w:r>
        <w:rPr>
          <w:rFonts w:cs="Tahoma"/>
          <w:noProof/>
          <w:lang w:val="en-US" w:eastAsia="en-US"/>
        </w:rPr>
        <w:pict w14:anchorId="6970754E">
          <v:group id="Group 60" o:spid="_x0000_s1068" style="position:absolute;left:0;text-align:left;margin-left:1in;margin-top:4.7pt;width:12.75pt;height:14.25pt;z-index:-251654144;mso-position-horizontal-relative:page" coordorigin="1440,94"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">
            <v:shape id="Freeform 61" o:spid="_x0000_s1069" style="position:absolute;left:1440;top:94;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" path="m,285r255,l255,,,,,285xe" filled="f">
              <v:path arrowok="t" o:connecttype="custom" o:connectlocs="0,379;255,379;255,94;0,94;0,379" o:connectangles="0,0,0,0,0"/>
            </v:shape>
            <w10:wrap anchorx="page"/>
          </v:group>
        </w:pict>
      </w:r>
      <w:r w:rsidR="001E3DBF" w:rsidRPr="00D510DB">
        <w:rPr>
          <w:rFonts w:cs="Tahoma"/>
          <w:lang w:val="en-US"/>
        </w:rPr>
        <w:t>A written agreement to associate for the purpose of this Expression of Interest has been signed between the consortium partners and has been attached</w:t>
      </w:r>
      <w:r w:rsidR="001205F9" w:rsidRPr="00D510DB">
        <w:rPr>
          <w:rFonts w:cs="Tahoma"/>
          <w:lang w:val="en-US"/>
        </w:rPr>
        <w:t xml:space="preserve"> clearly indicating the Lead firm and financial shares of each firm</w:t>
      </w:r>
      <w:r w:rsidR="001E3DBF" w:rsidRPr="00D510DB">
        <w:rPr>
          <w:rFonts w:cs="Tahoma"/>
          <w:lang w:val="en-US"/>
        </w:rPr>
        <w:t>.</w:t>
      </w:r>
    </w:p>
    <w:p w14:paraId="0FD01BD2" w14:textId="77777777" w:rsidR="001E3DBF" w:rsidRPr="00D510DB" w:rsidRDefault="001E3DBF" w:rsidP="001E3DBF">
      <w:pPr>
        <w:spacing w:line="276" w:lineRule="auto"/>
        <w:rPr>
          <w:rFonts w:cs="Tahoma"/>
          <w:lang w:val="en-US"/>
        </w:rPr>
      </w:pPr>
    </w:p>
    <w:p w14:paraId="3DC7F1A0" w14:textId="77777777" w:rsidR="00964B77" w:rsidRPr="00D510DB" w:rsidRDefault="001E3DBF" w:rsidP="004C6462">
      <w:pPr>
        <w:spacing w:after="240" w:line="276" w:lineRule="auto"/>
        <w:rPr>
          <w:rFonts w:cs="Tahoma"/>
          <w:b/>
          <w:lang w:val="en-US"/>
        </w:rPr>
      </w:pPr>
      <w:r w:rsidRPr="00D510DB">
        <w:rPr>
          <w:rFonts w:cs="Tahoma"/>
          <w:b/>
          <w:lang w:val="en-US"/>
        </w:rPr>
        <w:t xml:space="preserve">II.     </w:t>
      </w:r>
      <w:r w:rsidR="00964B77" w:rsidRPr="00D510DB">
        <w:rPr>
          <w:rFonts w:cs="Tahoma"/>
          <w:b/>
          <w:lang w:val="en-US"/>
        </w:rPr>
        <w:t>Eligibility of Firms</w:t>
      </w:r>
    </w:p>
    <w:p w14:paraId="3A8D52A7" w14:textId="77777777" w:rsidR="00E011EA" w:rsidRPr="00D510DB" w:rsidRDefault="00E011EA" w:rsidP="00E011EA">
      <w:pPr>
        <w:pStyle w:val="ListParagraph"/>
        <w:numPr>
          <w:ilvl w:val="0"/>
          <w:numId w:val="21"/>
        </w:numPr>
        <w:spacing w:line="360" w:lineRule="auto"/>
        <w:rPr>
          <w:rFonts w:cs="Tahoma"/>
          <w:lang w:val="en-US"/>
        </w:rPr>
      </w:pPr>
      <w:r w:rsidRPr="00D510DB">
        <w:rPr>
          <w:rFonts w:cs="Tahoma"/>
          <w:lang w:val="en-US"/>
        </w:rPr>
        <w:t>Nationality of Firm (International or Local)</w:t>
      </w:r>
    </w:p>
    <w:p w14:paraId="5AA8AE1A" w14:textId="77777777" w:rsidR="00E011EA" w:rsidRPr="00D510DB" w:rsidRDefault="00E011EA" w:rsidP="00E011EA">
      <w:pPr>
        <w:pStyle w:val="ListParagraph"/>
        <w:numPr>
          <w:ilvl w:val="0"/>
          <w:numId w:val="21"/>
        </w:numPr>
        <w:spacing w:line="360" w:lineRule="auto"/>
        <w:rPr>
          <w:rFonts w:cs="Tahoma"/>
          <w:lang w:val="en-US"/>
        </w:rPr>
      </w:pPr>
      <w:r w:rsidRPr="00D510DB">
        <w:rPr>
          <w:rFonts w:cs="Tahoma"/>
          <w:lang w:val="en-US"/>
        </w:rPr>
        <w:t>Any local firm (Entity or each Member of JV) will provide registration with Income Tax Authority and has to be on active Tax Payers List – Provide National Tax Number (NTN).</w:t>
      </w:r>
    </w:p>
    <w:p w14:paraId="142C08B2" w14:textId="77777777" w:rsidR="00E011EA" w:rsidRPr="00D510DB" w:rsidRDefault="00E011EA" w:rsidP="00E011EA">
      <w:pPr>
        <w:pStyle w:val="ListParagraph"/>
        <w:numPr>
          <w:ilvl w:val="0"/>
          <w:numId w:val="21"/>
        </w:numPr>
        <w:spacing w:line="360" w:lineRule="auto"/>
        <w:rPr>
          <w:rFonts w:cs="Tahoma"/>
          <w:lang w:val="en-US"/>
        </w:rPr>
      </w:pPr>
      <w:r w:rsidRPr="00D510DB">
        <w:rPr>
          <w:rFonts w:cs="Tahoma"/>
          <w:lang w:val="en-US"/>
        </w:rPr>
        <w:t xml:space="preserve">Any local firm (Entity or each Member of JV) which is not registered with </w:t>
      </w:r>
      <w:r w:rsidR="000C08B4">
        <w:rPr>
          <w:rFonts w:cs="Tahoma"/>
          <w:lang w:val="en-US"/>
        </w:rPr>
        <w:t>any</w:t>
      </w:r>
      <w:r w:rsidRPr="00D510DB">
        <w:rPr>
          <w:rFonts w:cs="Tahoma"/>
          <w:lang w:val="en-US"/>
        </w:rPr>
        <w:t xml:space="preserve"> of the following organizations will be considered ineligible and not short-listed:</w:t>
      </w:r>
    </w:p>
    <w:p w14:paraId="785641B1" w14:textId="77777777" w:rsidR="00E011EA" w:rsidRPr="00D510DB" w:rsidRDefault="00E011EA" w:rsidP="00E011EA">
      <w:pPr>
        <w:pStyle w:val="ListParagraph"/>
        <w:numPr>
          <w:ilvl w:val="1"/>
          <w:numId w:val="21"/>
        </w:numPr>
        <w:spacing w:line="360" w:lineRule="auto"/>
        <w:rPr>
          <w:rFonts w:cs="Tahoma"/>
          <w:lang w:val="en-US"/>
        </w:rPr>
      </w:pPr>
      <w:r w:rsidRPr="00D510DB">
        <w:rPr>
          <w:rFonts w:cs="Tahoma"/>
          <w:lang w:val="en-US"/>
        </w:rPr>
        <w:t>Pakistan Engineering Council (PEC) in relevant project profile code.</w:t>
      </w:r>
    </w:p>
    <w:p w14:paraId="202329E0" w14:textId="77777777" w:rsidR="00E011EA" w:rsidRPr="00D510DB" w:rsidRDefault="00E011EA" w:rsidP="00E011EA">
      <w:pPr>
        <w:pStyle w:val="ListParagraph"/>
        <w:numPr>
          <w:ilvl w:val="1"/>
          <w:numId w:val="21"/>
        </w:numPr>
        <w:spacing w:line="360" w:lineRule="auto"/>
        <w:rPr>
          <w:rFonts w:cs="Tahoma"/>
          <w:lang w:val="en-US"/>
        </w:rPr>
      </w:pPr>
      <w:r w:rsidRPr="00D510DB">
        <w:rPr>
          <w:rFonts w:cs="Tahoma"/>
          <w:lang w:val="en-US"/>
        </w:rPr>
        <w:t>Securities &amp; Exchange Commission of Pakistan (SECP)</w:t>
      </w:r>
    </w:p>
    <w:p w14:paraId="000A328C" w14:textId="77777777" w:rsidR="00E011EA" w:rsidRDefault="00E011EA" w:rsidP="00E011EA">
      <w:pPr>
        <w:pStyle w:val="ListParagraph"/>
        <w:numPr>
          <w:ilvl w:val="0"/>
          <w:numId w:val="21"/>
        </w:numPr>
        <w:spacing w:line="360" w:lineRule="auto"/>
        <w:rPr>
          <w:rFonts w:cs="Tahoma"/>
          <w:lang w:val="en-US"/>
        </w:rPr>
      </w:pPr>
      <w:r w:rsidRPr="00D510DB">
        <w:rPr>
          <w:rFonts w:cs="Tahoma"/>
          <w:lang w:val="en-US"/>
        </w:rPr>
        <w:t xml:space="preserve">The foreign consulting firm </w:t>
      </w:r>
      <w:r w:rsidR="00A23DB1">
        <w:rPr>
          <w:rFonts w:cs="Tahoma"/>
          <w:lang w:val="en-US"/>
        </w:rPr>
        <w:t>shall</w:t>
      </w:r>
      <w:r w:rsidR="004B3AFB">
        <w:rPr>
          <w:rFonts w:cs="Tahoma"/>
          <w:lang w:val="en-US"/>
        </w:rPr>
        <w:t xml:space="preserve"> be registered in their indigenous country.</w:t>
      </w:r>
    </w:p>
    <w:p w14:paraId="2241D2DE" w14:textId="77777777" w:rsidR="004B3AFB" w:rsidRPr="004B3AFB" w:rsidRDefault="004B3AFB" w:rsidP="004B3AFB">
      <w:pPr>
        <w:pStyle w:val="ListParagraph"/>
        <w:numPr>
          <w:ilvl w:val="0"/>
          <w:numId w:val="21"/>
        </w:numPr>
        <w:spacing w:line="360" w:lineRule="auto"/>
        <w:rPr>
          <w:rFonts w:cs="Tahoma"/>
          <w:lang w:val="en-US"/>
        </w:rPr>
      </w:pPr>
      <w:r>
        <w:rPr>
          <w:rFonts w:cs="Tahoma"/>
          <w:lang w:val="en-US"/>
        </w:rPr>
        <w:t xml:space="preserve">Presentation of the financial data (net worth, annual turnover, </w:t>
      </w:r>
      <w:r w:rsidR="00D6142D">
        <w:rPr>
          <w:rFonts w:cs="Tahoma"/>
          <w:lang w:val="en-US"/>
        </w:rPr>
        <w:t>Audit statements etc.) for the past 03 years.</w:t>
      </w:r>
      <w:r w:rsidRPr="004B3AFB">
        <w:rPr>
          <w:rFonts w:cs="Tahoma"/>
          <w:lang w:val="en-US"/>
        </w:rPr>
        <w:t xml:space="preserve"> </w:t>
      </w:r>
    </w:p>
    <w:p w14:paraId="5243565B" w14:textId="77777777" w:rsidR="005E37BF" w:rsidRPr="00D510DB" w:rsidRDefault="005E37BF" w:rsidP="005E37BF">
      <w:pPr>
        <w:spacing w:line="360" w:lineRule="auto"/>
        <w:rPr>
          <w:rFonts w:cs="Tahoma"/>
          <w:lang w:val="en-US"/>
        </w:rPr>
      </w:pPr>
    </w:p>
    <w:p w14:paraId="7C54C203" w14:textId="77777777" w:rsidR="001E3DBF" w:rsidRPr="00D510DB" w:rsidRDefault="00964B77" w:rsidP="001E3DBF">
      <w:pPr>
        <w:spacing w:line="276" w:lineRule="auto"/>
        <w:rPr>
          <w:rFonts w:cs="Tahoma"/>
          <w:b/>
          <w:lang w:val="en-US"/>
        </w:rPr>
      </w:pPr>
      <w:r w:rsidRPr="00D510DB">
        <w:rPr>
          <w:rFonts w:cs="Tahoma"/>
          <w:b/>
          <w:lang w:val="en-US"/>
        </w:rPr>
        <w:t>III.</w:t>
      </w:r>
      <w:r w:rsidRPr="00D510DB">
        <w:rPr>
          <w:rFonts w:cs="Tahoma"/>
          <w:b/>
          <w:lang w:val="en-US"/>
        </w:rPr>
        <w:tab/>
      </w:r>
      <w:r w:rsidR="001E3DBF" w:rsidRPr="00D510DB">
        <w:rPr>
          <w:rFonts w:cs="Tahoma"/>
          <w:b/>
          <w:lang w:val="en-US"/>
        </w:rPr>
        <w:t>Assignment Specific Qualifications and Experience</w:t>
      </w:r>
    </w:p>
    <w:p w14:paraId="5AA3EEF0" w14:textId="77777777" w:rsidR="001E3DBF" w:rsidRPr="00D510DB" w:rsidRDefault="001E3DBF" w:rsidP="001E3DBF">
      <w:pPr>
        <w:spacing w:line="276" w:lineRule="auto"/>
        <w:rPr>
          <w:rFonts w:cs="Tahoma"/>
          <w:lang w:val="en-US"/>
        </w:rPr>
      </w:pPr>
    </w:p>
    <w:p w14:paraId="5E126525" w14:textId="77777777" w:rsidR="001E3DBF" w:rsidRPr="00D510DB" w:rsidRDefault="001E3DBF" w:rsidP="00AD1EA3">
      <w:pPr>
        <w:spacing w:line="276" w:lineRule="auto"/>
        <w:jc w:val="both"/>
        <w:rPr>
          <w:rFonts w:cs="Tahoma"/>
          <w:lang w:val="en-US"/>
        </w:rPr>
      </w:pPr>
      <w:r w:rsidRPr="00D510DB">
        <w:rPr>
          <w:rFonts w:cs="Tahoma"/>
          <w:lang w:val="en-US"/>
        </w:rPr>
        <w:t>Please provide relevant project information in Section E below.</w:t>
      </w:r>
    </w:p>
    <w:p w14:paraId="02BF353B" w14:textId="77777777" w:rsidR="001E3DBF" w:rsidRPr="00D510DB" w:rsidRDefault="001E3DBF" w:rsidP="001E3DBF">
      <w:pPr>
        <w:spacing w:line="276" w:lineRule="auto"/>
        <w:rPr>
          <w:rFonts w:cs="Tahoma"/>
          <w:lang w:val="en-US"/>
        </w:rPr>
      </w:pPr>
    </w:p>
    <w:p w14:paraId="7C69C46A" w14:textId="77777777" w:rsidR="001E3DBF" w:rsidRPr="00D510DB" w:rsidRDefault="00977D2A" w:rsidP="001E3DBF">
      <w:pPr>
        <w:spacing w:line="276" w:lineRule="auto"/>
        <w:rPr>
          <w:rFonts w:cs="Tahoma"/>
          <w:lang w:val="en-US"/>
        </w:rPr>
      </w:pPr>
      <w:r>
        <w:rPr>
          <w:rFonts w:cs="Tahoma"/>
          <w:noProof/>
          <w:lang w:val="en-US" w:eastAsia="en-US"/>
        </w:rPr>
        <w:pict w14:anchorId="1A512DB8">
          <v:group id="Group 56" o:spid="_x0000_s1066" style="position:absolute;margin-left:70.55pt;margin-top:14.9pt;width:462.1pt;height:0;z-index:-251652096;mso-wrap-distance-top:-8e-5mm;mso-wrap-distance-bottom:-8e-5mm;mso-position-horizontal-relative:page" coordorigin="1411,298" coordsize="9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">
            <v:shape id="Freeform 57" o:spid="_x0000_s1067" style="position:absolute;left:1411;top:298;width:9242;height:0;visibility:visible;mso-wrap-style:square;v-text-anchor:top" coordsize="9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" path="m,l9243,e" filled="f" strokeweight="1.54pt">
              <v:path arrowok="t" o:connecttype="custom" o:connectlocs="0,0;9243,0" o:connectangles="0,0"/>
            </v:shape>
            <w10:wrap anchorx="page"/>
          </v:group>
        </w:pict>
      </w:r>
      <w:r w:rsidR="001E3DBF" w:rsidRPr="00D510DB">
        <w:rPr>
          <w:rFonts w:cs="Tahoma"/>
          <w:b/>
          <w:lang w:val="en-US"/>
        </w:rPr>
        <w:t>A.       Technical Competence</w:t>
      </w:r>
      <w:r w:rsidR="000F68B6">
        <w:rPr>
          <w:rFonts w:cs="Tahoma"/>
          <w:b/>
          <w:lang w:val="en-US"/>
        </w:rPr>
        <w:t xml:space="preserve"> </w:t>
      </w:r>
    </w:p>
    <w:p w14:paraId="00A10841" w14:textId="77777777" w:rsidR="001E3DBF" w:rsidRPr="00D510DB" w:rsidRDefault="001E3DBF" w:rsidP="001E3DBF">
      <w:pPr>
        <w:spacing w:line="276" w:lineRule="auto"/>
        <w:rPr>
          <w:rFonts w:cs="Tahoma"/>
          <w:lang w:val="en-US"/>
        </w:rPr>
      </w:pPr>
    </w:p>
    <w:p w14:paraId="3CC665D4" w14:textId="77777777" w:rsidR="004C2EE8" w:rsidRDefault="001E3DBF" w:rsidP="00AD1EA3">
      <w:pPr>
        <w:spacing w:line="276" w:lineRule="auto"/>
        <w:jc w:val="both"/>
        <w:rPr>
          <w:rFonts w:cs="Tahoma"/>
          <w:lang w:val="en-US"/>
        </w:rPr>
      </w:pPr>
      <w:r w:rsidRPr="00D510DB">
        <w:rPr>
          <w:rFonts w:cs="Tahoma"/>
          <w:lang w:val="en-US"/>
        </w:rPr>
        <w:t xml:space="preserve">Cross-referencing from your profile projects in Section E. Project References, highlight the technical qualifications of your entity/consortium in undertaking similar assignments. Provide details of past experiences </w:t>
      </w:r>
      <w:r w:rsidR="00E5679B" w:rsidRPr="00D510DB">
        <w:rPr>
          <w:rFonts w:cs="Tahoma"/>
          <w:lang w:val="en-US"/>
        </w:rPr>
        <w:t>of providing engineering services</w:t>
      </w:r>
      <w:r w:rsidRPr="00D510DB">
        <w:rPr>
          <w:rFonts w:cs="Tahoma"/>
          <w:lang w:val="en-US"/>
        </w:rPr>
        <w:t xml:space="preserve"> </w:t>
      </w:r>
      <w:r w:rsidR="00AD1EA3" w:rsidRPr="00D510DB">
        <w:rPr>
          <w:rFonts w:cs="Tahoma"/>
          <w:lang w:val="en-US"/>
        </w:rPr>
        <w:t xml:space="preserve">(covering design as well as supervision elements) </w:t>
      </w:r>
      <w:r w:rsidR="00166A11" w:rsidRPr="00D510DB">
        <w:rPr>
          <w:rFonts w:cs="Tahoma"/>
          <w:lang w:val="en-US"/>
        </w:rPr>
        <w:t>for</w:t>
      </w:r>
      <w:r w:rsidRPr="00D510DB">
        <w:rPr>
          <w:rFonts w:cs="Tahoma"/>
          <w:lang w:val="en-US"/>
        </w:rPr>
        <w:t xml:space="preserve"> similar</w:t>
      </w:r>
      <w:r w:rsidR="00016882" w:rsidRPr="00D510DB">
        <w:rPr>
          <w:rFonts w:cs="Tahoma"/>
          <w:lang w:val="en-US"/>
        </w:rPr>
        <w:t xml:space="preserve"> </w:t>
      </w:r>
      <w:r w:rsidR="00DA4E7D">
        <w:rPr>
          <w:rFonts w:cs="Tahoma"/>
          <w:lang w:val="en-US"/>
        </w:rPr>
        <w:t>works described in “Project Description”</w:t>
      </w:r>
      <w:r w:rsidR="004C2EE8">
        <w:rPr>
          <w:rFonts w:cs="Tahoma"/>
          <w:lang w:val="en-US"/>
        </w:rPr>
        <w:t>.</w:t>
      </w:r>
    </w:p>
    <w:p w14:paraId="223D430C" w14:textId="77777777" w:rsidR="001E3DBF" w:rsidRPr="00D510DB" w:rsidRDefault="001E3DBF" w:rsidP="00AD1EA3">
      <w:pPr>
        <w:spacing w:line="276" w:lineRule="auto"/>
        <w:jc w:val="both"/>
        <w:rPr>
          <w:rFonts w:cs="Tahoma"/>
          <w:lang w:val="en-US"/>
        </w:rPr>
      </w:pPr>
      <w:r w:rsidRPr="00D510DB">
        <w:rPr>
          <w:rFonts w:cs="Tahoma"/>
          <w:lang w:val="en-US"/>
        </w:rPr>
        <w:t>(</w:t>
      </w:r>
      <w:r w:rsidR="005E19DF">
        <w:rPr>
          <w:rFonts w:cs="Tahoma"/>
          <w:lang w:val="en-US"/>
        </w:rPr>
        <w:t xml:space="preserve">Maximum of 03 Projects &amp; </w:t>
      </w:r>
      <w:r w:rsidR="00BC52ED">
        <w:rPr>
          <w:rFonts w:cs="Tahoma"/>
          <w:lang w:val="en-US"/>
        </w:rPr>
        <w:t xml:space="preserve">Maximum </w:t>
      </w:r>
      <w:r w:rsidRPr="00D510DB">
        <w:rPr>
          <w:rFonts w:cs="Tahoma"/>
          <w:lang w:val="en-US"/>
        </w:rPr>
        <w:t>of 0</w:t>
      </w:r>
      <w:r w:rsidR="00611561" w:rsidRPr="00D510DB">
        <w:rPr>
          <w:rFonts w:cs="Tahoma"/>
          <w:lang w:val="en-US"/>
        </w:rPr>
        <w:t>1</w:t>
      </w:r>
      <w:r w:rsidRPr="00D510DB">
        <w:rPr>
          <w:rFonts w:cs="Tahoma"/>
          <w:lang w:val="en-US"/>
        </w:rPr>
        <w:t xml:space="preserve"> page each).</w:t>
      </w:r>
    </w:p>
    <w:p w14:paraId="2341D7D0" w14:textId="77777777" w:rsidR="00C80260" w:rsidRPr="00D510DB" w:rsidRDefault="00C80260" w:rsidP="00AD1EA3">
      <w:pPr>
        <w:spacing w:line="276" w:lineRule="auto"/>
        <w:jc w:val="both"/>
        <w:rPr>
          <w:rFonts w:cs="Tahoma"/>
          <w:lang w:val="en-US"/>
        </w:rPr>
      </w:pPr>
    </w:p>
    <w:p w14:paraId="3000FFBC" w14:textId="77777777" w:rsidR="001E3DBF" w:rsidRPr="00D510DB" w:rsidRDefault="00977D2A" w:rsidP="001E3DBF">
      <w:pPr>
        <w:spacing w:line="276" w:lineRule="auto"/>
        <w:rPr>
          <w:rFonts w:cs="Tahoma"/>
          <w:lang w:val="en-US"/>
        </w:rPr>
      </w:pPr>
      <w:r>
        <w:rPr>
          <w:rFonts w:cs="Tahoma"/>
          <w:noProof/>
          <w:lang w:val="en-US" w:eastAsia="en-US"/>
        </w:rPr>
        <w:pict w14:anchorId="3753B367">
          <v:group id="Group 52" o:spid="_x0000_s1064" style="position:absolute;margin-left:70.55pt;margin-top:14.9pt;width:462.1pt;height:0;z-index:-251651072;mso-wrap-distance-top:-8e-5mm;mso-wrap-distance-bottom:-8e-5mm;mso-position-horizontal-relative:page" coordorigin="1411,298" coordsize="9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">
            <v:shape id="Freeform 53" o:spid="_x0000_s1065" style="position:absolute;left:1411;top:298;width:9242;height:0;visibility:visible;mso-wrap-style:square;v-text-anchor:top" coordsize="9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" path="m,l9243,e" filled="f" strokeweight="1.54pt">
              <v:path arrowok="t" o:connecttype="custom" o:connectlocs="0,0;9243,0" o:connectangles="0,0"/>
            </v:shape>
            <w10:wrap anchorx="page"/>
          </v:group>
        </w:pict>
      </w:r>
      <w:r w:rsidR="001E3DBF" w:rsidRPr="00D510DB">
        <w:rPr>
          <w:rFonts w:cs="Tahoma"/>
          <w:b/>
          <w:lang w:val="en-US"/>
        </w:rPr>
        <w:t>B.       Geographical Experience</w:t>
      </w:r>
      <w:r w:rsidR="000F68B6">
        <w:rPr>
          <w:rFonts w:cs="Tahoma"/>
          <w:b/>
          <w:lang w:val="en-US"/>
        </w:rPr>
        <w:t xml:space="preserve"> </w:t>
      </w:r>
    </w:p>
    <w:p w14:paraId="315F997A" w14:textId="77777777" w:rsidR="001E3DBF" w:rsidRPr="00D510DB" w:rsidRDefault="001E3DBF" w:rsidP="001E3DBF">
      <w:pPr>
        <w:spacing w:line="276" w:lineRule="auto"/>
        <w:rPr>
          <w:rFonts w:cs="Tahoma"/>
          <w:lang w:val="en-US"/>
        </w:rPr>
      </w:pPr>
    </w:p>
    <w:p w14:paraId="3B8FB06B" w14:textId="77777777" w:rsidR="001E3DBF" w:rsidRDefault="001E3DBF" w:rsidP="001E3DBF">
      <w:pPr>
        <w:spacing w:line="276" w:lineRule="auto"/>
        <w:rPr>
          <w:rFonts w:cs="Tahoma"/>
          <w:lang w:val="en-US"/>
        </w:rPr>
      </w:pPr>
      <w:r w:rsidRPr="00D510DB">
        <w:rPr>
          <w:rFonts w:cs="Tahoma"/>
          <w:lang w:val="en-US"/>
        </w:rPr>
        <w:t>Cross-referencing from your profile projects in Section E. Project References, present experiences in similar geographic areas.</w:t>
      </w:r>
    </w:p>
    <w:p w14:paraId="126FBD35" w14:textId="77777777" w:rsidR="00137E54" w:rsidRDefault="00137E54" w:rsidP="001E3DBF">
      <w:pPr>
        <w:spacing w:line="276" w:lineRule="auto"/>
        <w:rPr>
          <w:rFonts w:cs="Tahoma"/>
          <w:lang w:val="en-US"/>
        </w:rPr>
      </w:pPr>
    </w:p>
    <w:p w14:paraId="63BA66E7" w14:textId="77777777" w:rsidR="000F68B6" w:rsidRPr="00D510DB" w:rsidRDefault="000F68B6" w:rsidP="001E3DBF">
      <w:pPr>
        <w:spacing w:line="276" w:lineRule="auto"/>
        <w:rPr>
          <w:rFonts w:cs="Tahoma"/>
          <w:lang w:val="en-US"/>
        </w:rPr>
      </w:pPr>
    </w:p>
    <w:p w14:paraId="010AA528" w14:textId="77777777" w:rsidR="00E22F1E" w:rsidRPr="00D510DB" w:rsidRDefault="00E22F1E" w:rsidP="001E3DBF">
      <w:pPr>
        <w:spacing w:line="276" w:lineRule="auto"/>
        <w:rPr>
          <w:rFonts w:cs="Tahoma"/>
          <w:b/>
          <w:lang w:val="en-US"/>
        </w:rPr>
      </w:pPr>
    </w:p>
    <w:p w14:paraId="106E9EF7" w14:textId="77777777" w:rsidR="000F68B6" w:rsidRDefault="001E3DBF" w:rsidP="001E3DBF">
      <w:pPr>
        <w:spacing w:line="276" w:lineRule="auto"/>
        <w:rPr>
          <w:rFonts w:cs="Tahoma"/>
          <w:b/>
          <w:lang w:val="en-US"/>
        </w:rPr>
      </w:pPr>
      <w:r w:rsidRPr="00D510DB">
        <w:rPr>
          <w:rFonts w:cs="Tahoma"/>
          <w:b/>
          <w:lang w:val="en-US"/>
        </w:rPr>
        <w:lastRenderedPageBreak/>
        <w:t>C.</w:t>
      </w:r>
      <w:r w:rsidRPr="00D510DB">
        <w:rPr>
          <w:rFonts w:cs="Tahoma"/>
          <w:b/>
          <w:lang w:val="en-US"/>
        </w:rPr>
        <w:tab/>
        <w:t xml:space="preserve">Management Competence </w:t>
      </w:r>
    </w:p>
    <w:p w14:paraId="7ED51C61" w14:textId="77777777" w:rsidR="001E3DBF" w:rsidRPr="005A6E6D" w:rsidRDefault="001E3DBF" w:rsidP="000F68B6">
      <w:pPr>
        <w:spacing w:line="276" w:lineRule="auto"/>
        <w:ind w:left="720"/>
        <w:rPr>
          <w:rFonts w:cs="Tahoma"/>
          <w:b/>
          <w:lang w:val="en-US"/>
        </w:rPr>
      </w:pPr>
      <w:r w:rsidRPr="005A6E6D">
        <w:rPr>
          <w:rFonts w:cs="Tahoma"/>
          <w:b/>
          <w:lang w:val="en-US"/>
        </w:rPr>
        <w:t xml:space="preserve">(Please answer each question in one paragraph of </w:t>
      </w:r>
      <w:r w:rsidR="005A6E6D" w:rsidRPr="005A6E6D">
        <w:rPr>
          <w:rFonts w:cs="Tahoma"/>
          <w:b/>
          <w:lang w:val="en-US"/>
        </w:rPr>
        <w:t>8-10</w:t>
      </w:r>
      <w:r w:rsidRPr="005A6E6D">
        <w:rPr>
          <w:rFonts w:cs="Tahoma"/>
          <w:b/>
          <w:lang w:val="en-US"/>
        </w:rPr>
        <w:t xml:space="preserve"> sentences)</w:t>
      </w:r>
    </w:p>
    <w:p w14:paraId="50AEB8D9" w14:textId="77777777" w:rsidR="00A074B4" w:rsidRPr="00D510DB" w:rsidRDefault="00977D2A" w:rsidP="001E3DBF">
      <w:pPr>
        <w:spacing w:line="276" w:lineRule="auto"/>
        <w:rPr>
          <w:rFonts w:cs="Tahoma"/>
          <w:lang w:val="en-US"/>
        </w:rPr>
      </w:pPr>
      <w:r>
        <w:rPr>
          <w:rFonts w:cs="Tahoma"/>
          <w:noProof/>
          <w:lang w:val="en-US" w:eastAsia="en-US"/>
        </w:rPr>
        <w:pict w14:anchorId="21163BCE">
          <v:group id="Group 48" o:spid="_x0000_s1062" style="position:absolute;margin-left:70.55pt;margin-top:3.35pt;width:462.1pt;height:0;z-index:-251650048;mso-wrap-distance-top:-8e-5mm;mso-wrap-distance-bottom:-8e-5mm;mso-position-horizontal-relative:page" coordorigin="1411,523" coordsize="9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">
            <v:shape id="Freeform 49" o:spid="_x0000_s1063" style="position:absolute;left:1411;top:523;width:9242;height:0;visibility:visible;mso-wrap-style:square;v-text-anchor:top" coordsize="9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" path="m,l9243,e" filled="f" strokeweight="1.54pt">
              <v:path arrowok="t" o:connecttype="custom" o:connectlocs="0,0;9243,0" o:connectangles="0,0"/>
            </v:shape>
            <w10:wrap anchorx="page"/>
          </v:group>
        </w:pict>
      </w:r>
    </w:p>
    <w:p w14:paraId="59F64BF3" w14:textId="77777777" w:rsidR="00BF6423" w:rsidRPr="00E213FA" w:rsidRDefault="00BF6423" w:rsidP="00BF6423">
      <w:pPr>
        <w:pStyle w:val="ListParagraph"/>
        <w:numPr>
          <w:ilvl w:val="0"/>
          <w:numId w:val="24"/>
        </w:numPr>
        <w:spacing w:line="276" w:lineRule="auto"/>
        <w:ind w:left="0" w:firstLine="0"/>
        <w:jc w:val="both"/>
        <w:rPr>
          <w:rFonts w:cs="Tahoma"/>
          <w:lang w:val="en-US"/>
        </w:rPr>
      </w:pPr>
      <w:r w:rsidRPr="00E213FA">
        <w:rPr>
          <w:rFonts w:cs="Tahoma"/>
          <w:lang w:val="en-US"/>
        </w:rPr>
        <w:t>Describe standard policies, procedures, and practices that your entity has to assure quality assurance processes. Please state if your company has ISO certification or any other recognized quality assurance certifications. Also state standard policies and procedures to avoid replacement of personnel, so as to ensure continuity of professional service delivery under stipulated contract.</w:t>
      </w:r>
    </w:p>
    <w:p w14:paraId="58CC916D" w14:textId="77777777" w:rsidR="00BF6423" w:rsidRPr="001E3DBF" w:rsidRDefault="00BF6423" w:rsidP="00BF6423">
      <w:pPr>
        <w:spacing w:line="276" w:lineRule="auto"/>
        <w:rPr>
          <w:rFonts w:cs="Tahoma"/>
          <w:lang w:val="en-US"/>
        </w:rPr>
      </w:pPr>
    </w:p>
    <w:p w14:paraId="3AF3EEDF" w14:textId="77777777" w:rsidR="00BF6423" w:rsidRPr="001E3DBF" w:rsidRDefault="00977D2A" w:rsidP="00BF6423">
      <w:pPr>
        <w:spacing w:line="276" w:lineRule="auto"/>
        <w:rPr>
          <w:rFonts w:cs="Tahoma"/>
          <w:lang w:val="en-US"/>
        </w:rPr>
      </w:pPr>
      <w:r>
        <w:rPr>
          <w:rFonts w:cs="Tahoma"/>
          <w:noProof/>
          <w:lang w:val="en-US" w:eastAsia="en-US"/>
        </w:rPr>
        <w:pict w14:anchorId="6D0108F4">
          <v:group id="_x0000_s1074" style="position:absolute;margin-left:4736.65pt;margin-top:.4pt;width:478.75pt;height:114.3pt;z-index:-251613184;mso-position-horizontal:right;mso-position-horizontal-relative:margin" coordorigin="1785,648" coordsize="903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">
            <v:shape id="Freeform 35" o:spid="_x0000_s1075" style="position:absolute;left:1785;top:648;width:9030;height:1845;visibility:visible;mso-wrap-style:square;v-text-anchor:top" coordsize="903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" path="m,1845r9030,l9030,,,,,1845xe" filled="f">
              <v:path arrowok="t" o:connecttype="custom" o:connectlocs="0,2493;9030,2493;9030,648;0,648;0,2493" o:connectangles="0,0,0,0,0"/>
            </v:shape>
            <w10:wrap anchorx="margin"/>
          </v:group>
        </w:pict>
      </w:r>
      <w:r w:rsidR="00BF6423" w:rsidRPr="001E3DBF">
        <w:rPr>
          <w:rFonts w:cs="Tahoma"/>
          <w:lang w:val="en-US"/>
        </w:rPr>
        <w:tab/>
      </w:r>
    </w:p>
    <w:p w14:paraId="3B1FA68C" w14:textId="77777777" w:rsidR="00BF6423" w:rsidRDefault="00BF6423" w:rsidP="00BF6423">
      <w:pPr>
        <w:spacing w:line="276" w:lineRule="auto"/>
        <w:rPr>
          <w:rFonts w:cs="Tahoma"/>
          <w:lang w:val="en-US"/>
        </w:rPr>
      </w:pPr>
    </w:p>
    <w:p w14:paraId="484511EA" w14:textId="77777777" w:rsidR="00BF6423" w:rsidRDefault="00BF6423" w:rsidP="00BF6423">
      <w:pPr>
        <w:spacing w:line="276" w:lineRule="auto"/>
        <w:rPr>
          <w:rFonts w:cs="Tahoma"/>
          <w:lang w:val="en-US"/>
        </w:rPr>
      </w:pPr>
    </w:p>
    <w:p w14:paraId="1CCD1BAC" w14:textId="77777777" w:rsidR="00BF6423" w:rsidRDefault="00BF6423" w:rsidP="00BF6423">
      <w:pPr>
        <w:spacing w:line="276" w:lineRule="auto"/>
        <w:rPr>
          <w:rFonts w:cs="Tahoma"/>
          <w:lang w:val="en-US"/>
        </w:rPr>
      </w:pPr>
    </w:p>
    <w:p w14:paraId="03AB4AEA" w14:textId="77777777" w:rsidR="00BF6423" w:rsidRDefault="00BF6423" w:rsidP="00BF6423">
      <w:pPr>
        <w:spacing w:line="276" w:lineRule="auto"/>
        <w:rPr>
          <w:rFonts w:cs="Tahoma"/>
          <w:lang w:val="en-US"/>
        </w:rPr>
      </w:pPr>
    </w:p>
    <w:p w14:paraId="5D6593AD" w14:textId="77777777" w:rsidR="00BF6423" w:rsidRDefault="00BF6423" w:rsidP="00BF6423">
      <w:pPr>
        <w:spacing w:line="276" w:lineRule="auto"/>
        <w:rPr>
          <w:rFonts w:cs="Tahoma"/>
          <w:lang w:val="en-US"/>
        </w:rPr>
      </w:pPr>
    </w:p>
    <w:p w14:paraId="1CDF352F" w14:textId="77777777" w:rsidR="00BF6423" w:rsidRDefault="00BF6423" w:rsidP="00BF6423">
      <w:pPr>
        <w:spacing w:line="276" w:lineRule="auto"/>
        <w:rPr>
          <w:rFonts w:cs="Tahoma"/>
          <w:lang w:val="en-US"/>
        </w:rPr>
      </w:pPr>
    </w:p>
    <w:p w14:paraId="3A07FDAD" w14:textId="77777777" w:rsidR="00BF6423" w:rsidRPr="001E3DBF" w:rsidRDefault="00BF6423" w:rsidP="00BF6423">
      <w:pPr>
        <w:spacing w:line="276" w:lineRule="auto"/>
        <w:rPr>
          <w:rFonts w:cs="Tahoma"/>
          <w:lang w:val="en-US"/>
        </w:rPr>
      </w:pPr>
    </w:p>
    <w:p w14:paraId="5F9BB920" w14:textId="77777777" w:rsidR="00BF6423" w:rsidRDefault="00BF6423" w:rsidP="00BF6423">
      <w:pPr>
        <w:pStyle w:val="ListParagraph"/>
        <w:numPr>
          <w:ilvl w:val="0"/>
          <w:numId w:val="24"/>
        </w:numPr>
        <w:spacing w:line="276" w:lineRule="auto"/>
        <w:ind w:left="0" w:firstLine="0"/>
        <w:jc w:val="both"/>
        <w:rPr>
          <w:rFonts w:cs="Tahoma"/>
          <w:lang w:val="en-US"/>
        </w:rPr>
      </w:pPr>
      <w:r>
        <w:rPr>
          <w:rFonts w:cs="Tahoma"/>
          <w:lang w:val="en-US"/>
        </w:rPr>
        <w:t xml:space="preserve">Describe the organizational structure of firm/ consortium. </w:t>
      </w:r>
      <w:r w:rsidRPr="00845614">
        <w:rPr>
          <w:rFonts w:cs="Tahoma"/>
          <w:lang w:val="en-US"/>
        </w:rPr>
        <w:t>How will your firm/consortium handle complaints concerning the performance of experts or quality of the reports submitted for this assignment? What internal controls are in place to address and resolve complaints?</w:t>
      </w:r>
    </w:p>
    <w:p w14:paraId="7419F450" w14:textId="77777777" w:rsidR="00BF6423" w:rsidRDefault="00977D2A" w:rsidP="00BF6423">
      <w:pPr>
        <w:pStyle w:val="ListParagraph"/>
        <w:spacing w:line="276" w:lineRule="auto"/>
        <w:ind w:left="0"/>
        <w:jc w:val="both"/>
        <w:rPr>
          <w:rFonts w:cs="Tahoma"/>
          <w:lang w:val="en-US"/>
        </w:rPr>
      </w:pPr>
      <w:r>
        <w:rPr>
          <w:rFonts w:cs="Tahoma"/>
          <w:noProof/>
          <w:lang w:val="en-US" w:eastAsia="en-US"/>
        </w:rPr>
        <w:pict w14:anchorId="5BC15E8B">
          <v:group id="_x0000_s1076" style="position:absolute;left:0;text-align:left;margin-left:4736.65pt;margin-top:5.2pt;width:478.75pt;height:114.3pt;z-index:-251612160;mso-position-horizontal:right;mso-position-horizontal-relative:margin" coordorigin="1785,648" coordsize="903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">
            <v:shape id="Freeform 35" o:spid="_x0000_s1077" style="position:absolute;left:1785;top:648;width:9030;height:1845;visibility:visible;mso-wrap-style:square;v-text-anchor:top" coordsize="903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" path="m,1845r9030,l9030,,,,,1845xe" filled="f">
              <v:path arrowok="t" o:connecttype="custom" o:connectlocs="0,2493;9030,2493;9030,648;0,648;0,2493" o:connectangles="0,0,0,0,0"/>
            </v:shape>
            <w10:wrap anchorx="margin"/>
          </v:group>
        </w:pict>
      </w:r>
    </w:p>
    <w:p w14:paraId="22BE8C49" w14:textId="77777777" w:rsidR="00BF6423" w:rsidRDefault="00BF6423" w:rsidP="00BF6423">
      <w:pPr>
        <w:pStyle w:val="ListParagraph"/>
        <w:spacing w:line="276" w:lineRule="auto"/>
        <w:ind w:left="0"/>
        <w:jc w:val="both"/>
        <w:rPr>
          <w:rFonts w:cs="Tahoma"/>
          <w:lang w:val="en-US"/>
        </w:rPr>
      </w:pPr>
    </w:p>
    <w:p w14:paraId="0318A3AA" w14:textId="77777777" w:rsidR="00BF6423" w:rsidRDefault="00BF6423" w:rsidP="00BF6423">
      <w:pPr>
        <w:pStyle w:val="ListParagraph"/>
        <w:spacing w:line="276" w:lineRule="auto"/>
        <w:ind w:left="0"/>
        <w:jc w:val="both"/>
        <w:rPr>
          <w:rFonts w:cs="Tahoma"/>
          <w:lang w:val="en-US"/>
        </w:rPr>
      </w:pPr>
    </w:p>
    <w:p w14:paraId="634B6DBF" w14:textId="77777777" w:rsidR="00BF6423" w:rsidRDefault="00BF6423" w:rsidP="00BF6423">
      <w:pPr>
        <w:pStyle w:val="ListParagraph"/>
        <w:spacing w:line="276" w:lineRule="auto"/>
        <w:ind w:left="0"/>
        <w:jc w:val="both"/>
        <w:rPr>
          <w:rFonts w:cs="Tahoma"/>
          <w:lang w:val="en-US"/>
        </w:rPr>
      </w:pPr>
    </w:p>
    <w:p w14:paraId="5FBE330C" w14:textId="77777777" w:rsidR="00BF6423" w:rsidRDefault="00BF6423" w:rsidP="00BF6423">
      <w:pPr>
        <w:pStyle w:val="ListParagraph"/>
        <w:spacing w:line="276" w:lineRule="auto"/>
        <w:ind w:left="0"/>
        <w:jc w:val="both"/>
        <w:rPr>
          <w:rFonts w:cs="Tahoma"/>
          <w:lang w:val="en-US"/>
        </w:rPr>
      </w:pPr>
    </w:p>
    <w:p w14:paraId="1EB92B1A" w14:textId="77777777" w:rsidR="00BF6423" w:rsidRDefault="00BF6423" w:rsidP="00BF6423">
      <w:pPr>
        <w:pStyle w:val="ListParagraph"/>
        <w:spacing w:line="276" w:lineRule="auto"/>
        <w:ind w:left="0"/>
        <w:jc w:val="both"/>
        <w:rPr>
          <w:rFonts w:cs="Tahoma"/>
          <w:lang w:val="en-US"/>
        </w:rPr>
      </w:pPr>
    </w:p>
    <w:p w14:paraId="40B752D2" w14:textId="77777777" w:rsidR="00BF6423" w:rsidRDefault="00BF6423" w:rsidP="00BF6423">
      <w:pPr>
        <w:pStyle w:val="ListParagraph"/>
        <w:spacing w:line="276" w:lineRule="auto"/>
        <w:ind w:left="0"/>
        <w:jc w:val="both"/>
        <w:rPr>
          <w:rFonts w:cs="Tahoma"/>
          <w:lang w:val="en-US"/>
        </w:rPr>
      </w:pPr>
    </w:p>
    <w:p w14:paraId="53F11BFA" w14:textId="77777777" w:rsidR="00BF6423" w:rsidRPr="00845614" w:rsidRDefault="00BF6423" w:rsidP="00BF6423">
      <w:pPr>
        <w:pStyle w:val="ListParagraph"/>
        <w:spacing w:line="276" w:lineRule="auto"/>
        <w:ind w:left="0"/>
        <w:jc w:val="both"/>
        <w:rPr>
          <w:rFonts w:cs="Tahoma"/>
          <w:lang w:val="en-US"/>
        </w:rPr>
      </w:pPr>
    </w:p>
    <w:p w14:paraId="63CB2FEB" w14:textId="77777777" w:rsidR="00BF6423" w:rsidRDefault="00BF6423" w:rsidP="00BF6423">
      <w:pPr>
        <w:pStyle w:val="ListParagraph"/>
        <w:numPr>
          <w:ilvl w:val="0"/>
          <w:numId w:val="24"/>
        </w:numPr>
        <w:spacing w:line="276" w:lineRule="auto"/>
        <w:ind w:left="0" w:firstLine="0"/>
        <w:rPr>
          <w:rFonts w:cs="Tahoma"/>
          <w:lang w:val="en-US"/>
        </w:rPr>
      </w:pPr>
      <w:r w:rsidRPr="00504B2A">
        <w:rPr>
          <w:rFonts w:cs="Tahoma"/>
          <w:lang w:val="en-US"/>
        </w:rPr>
        <w:t>Describe what social protection practices</w:t>
      </w:r>
      <w:r>
        <w:rPr>
          <w:rFonts w:cs="Tahoma"/>
          <w:lang w:val="en-US"/>
        </w:rPr>
        <w:t>/ health and safety standards</w:t>
      </w:r>
      <w:r w:rsidRPr="00504B2A">
        <w:rPr>
          <w:rFonts w:cs="Tahoma"/>
          <w:lang w:val="en-US"/>
        </w:rPr>
        <w:t xml:space="preserve"> you have in place to safeguard the well-being of your proposed experts? Specifically describe arrangements you have in place for medical, accident, and life insurance coverage during the assignment.</w:t>
      </w:r>
    </w:p>
    <w:p w14:paraId="04FA2C02" w14:textId="77777777" w:rsidR="00BF6423" w:rsidRDefault="00977D2A" w:rsidP="00BF6423">
      <w:pPr>
        <w:spacing w:line="276" w:lineRule="auto"/>
        <w:rPr>
          <w:rFonts w:cs="Tahoma"/>
          <w:lang w:val="en-US"/>
        </w:rPr>
      </w:pPr>
      <w:r>
        <w:rPr>
          <w:rFonts w:cs="Tahoma"/>
          <w:noProof/>
          <w:lang w:val="en-US" w:eastAsia="en-US"/>
        </w:rPr>
        <w:pict w14:anchorId="2454D589">
          <v:group id="_x0000_s1078" style="position:absolute;margin-left:4736.65pt;margin-top:6.4pt;width:478.75pt;height:114.3pt;z-index:-251658240;mso-position-horizontal:right;mso-position-horizontal-relative:margin" coordorigin="1785,648" coordsize="903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">
            <v:shape id="Freeform 35" o:spid="_x0000_s1079" style="position:absolute;left:1785;top:648;width:9030;height:1845;visibility:visible;mso-wrap-style:square;v-text-anchor:top" coordsize="903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" path="m,1845r9030,l9030,,,,,1845xe" filled="f">
              <v:path arrowok="t" o:connecttype="custom" o:connectlocs="0,2493;9030,2493;9030,648;0,648;0,2493" o:connectangles="0,0,0,0,0"/>
            </v:shape>
            <w10:wrap anchorx="margin"/>
          </v:group>
        </w:pict>
      </w:r>
    </w:p>
    <w:p w14:paraId="0C76EFD8" w14:textId="77777777" w:rsidR="00BF6423" w:rsidRDefault="00BF6423" w:rsidP="00BF6423">
      <w:pPr>
        <w:spacing w:line="276" w:lineRule="auto"/>
        <w:rPr>
          <w:rFonts w:cs="Tahoma"/>
          <w:lang w:val="en-US"/>
        </w:rPr>
      </w:pPr>
    </w:p>
    <w:p w14:paraId="49DBDDE7" w14:textId="77777777" w:rsidR="00BF6423" w:rsidRDefault="00BF6423" w:rsidP="00BF6423">
      <w:pPr>
        <w:spacing w:line="276" w:lineRule="auto"/>
        <w:rPr>
          <w:rFonts w:cs="Tahoma"/>
          <w:lang w:val="en-US"/>
        </w:rPr>
      </w:pPr>
    </w:p>
    <w:p w14:paraId="12DCB5BF" w14:textId="77777777" w:rsidR="00BF6423" w:rsidRDefault="00BF6423" w:rsidP="00BF6423">
      <w:pPr>
        <w:spacing w:line="276" w:lineRule="auto"/>
        <w:rPr>
          <w:rFonts w:cs="Tahoma"/>
          <w:lang w:val="en-US"/>
        </w:rPr>
      </w:pPr>
    </w:p>
    <w:p w14:paraId="38351729" w14:textId="77777777" w:rsidR="00BF6423" w:rsidRDefault="00BF6423" w:rsidP="00BF6423">
      <w:pPr>
        <w:spacing w:line="276" w:lineRule="auto"/>
        <w:rPr>
          <w:rFonts w:cs="Tahoma"/>
          <w:lang w:val="en-US"/>
        </w:rPr>
      </w:pPr>
    </w:p>
    <w:p w14:paraId="67C65144" w14:textId="77777777" w:rsidR="00BF6423" w:rsidRDefault="00BF6423" w:rsidP="00BF6423">
      <w:pPr>
        <w:spacing w:line="276" w:lineRule="auto"/>
        <w:rPr>
          <w:rFonts w:cs="Tahoma"/>
          <w:lang w:val="en-US"/>
        </w:rPr>
      </w:pPr>
    </w:p>
    <w:p w14:paraId="3E288195" w14:textId="77777777" w:rsidR="00BF6423" w:rsidRDefault="00BF6423" w:rsidP="00BF6423">
      <w:pPr>
        <w:spacing w:line="276" w:lineRule="auto"/>
        <w:rPr>
          <w:rFonts w:cs="Tahoma"/>
          <w:lang w:val="en-US"/>
        </w:rPr>
      </w:pPr>
    </w:p>
    <w:p w14:paraId="33000FD7" w14:textId="77777777" w:rsidR="00BF6423" w:rsidRPr="0078292D" w:rsidRDefault="00BF6423" w:rsidP="00BF6423">
      <w:pPr>
        <w:spacing w:line="276" w:lineRule="auto"/>
        <w:rPr>
          <w:rFonts w:cs="Tahoma"/>
          <w:lang w:val="en-US"/>
        </w:rPr>
      </w:pPr>
    </w:p>
    <w:p w14:paraId="246C755D" w14:textId="77777777" w:rsidR="00A074B4" w:rsidRPr="00D510DB" w:rsidRDefault="00A074B4" w:rsidP="001E3DBF">
      <w:pPr>
        <w:spacing w:line="276" w:lineRule="auto"/>
        <w:rPr>
          <w:rFonts w:cs="Tahoma"/>
          <w:lang w:val="en-US"/>
        </w:rPr>
      </w:pPr>
    </w:p>
    <w:p w14:paraId="6FDF247C" w14:textId="77777777" w:rsidR="001E3DBF" w:rsidRPr="00D510DB" w:rsidRDefault="00977D2A" w:rsidP="001E3DBF">
      <w:pPr>
        <w:spacing w:line="276" w:lineRule="auto"/>
        <w:rPr>
          <w:rFonts w:cs="Tahoma"/>
          <w:lang w:val="en-US"/>
        </w:rPr>
      </w:pPr>
      <w:r>
        <w:rPr>
          <w:rFonts w:cs="Tahoma"/>
          <w:noProof/>
          <w:lang w:val="en-US" w:eastAsia="en-US"/>
        </w:rPr>
        <w:pict w14:anchorId="6590B6D8">
          <v:group id="Group 36" o:spid="_x0000_s1058" style="position:absolute;margin-left:70.55pt;margin-top:13.9pt;width:462.1pt;height:0;z-index:-251644928;mso-wrap-distance-top:-8e-5mm;mso-wrap-distance-bottom:-8e-5mm;mso-position-horizontal-relative:page" coordorigin="1411,278" coordsize="9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">
            <v:shape id="Freeform 37" o:spid="_x0000_s1059" style="position:absolute;left:1411;top:278;width:9242;height:0;visibility:visible;mso-wrap-style:square;v-text-anchor:top" coordsize="9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" path="m,l9243,e" filled="f" strokeweight="1.54pt">
              <v:path arrowok="t" o:connecttype="custom" o:connectlocs="0,0;9243,0" o:connectangles="0,0"/>
            </v:shape>
            <w10:wrap anchorx="page"/>
          </v:group>
        </w:pict>
      </w:r>
      <w:r w:rsidR="001E3DBF" w:rsidRPr="00D510DB">
        <w:rPr>
          <w:rFonts w:cs="Tahoma"/>
          <w:b/>
          <w:lang w:val="en-US"/>
        </w:rPr>
        <w:t>D.       Other Information (maximum of 500 words)</w:t>
      </w:r>
    </w:p>
    <w:p w14:paraId="5E878F9F" w14:textId="77777777" w:rsidR="001E3DBF" w:rsidRPr="00D510DB" w:rsidRDefault="001E3DBF" w:rsidP="001E3DBF">
      <w:pPr>
        <w:spacing w:line="276" w:lineRule="auto"/>
        <w:rPr>
          <w:rFonts w:cs="Tahoma"/>
          <w:lang w:val="en-US"/>
        </w:rPr>
      </w:pPr>
    </w:p>
    <w:p w14:paraId="119DBA3B" w14:textId="77777777" w:rsidR="001E3DBF" w:rsidRPr="00D510DB" w:rsidRDefault="00977D2A" w:rsidP="001E3DBF">
      <w:pPr>
        <w:spacing w:line="276" w:lineRule="auto"/>
        <w:rPr>
          <w:rFonts w:cs="Tahoma"/>
          <w:lang w:val="en-US"/>
        </w:rPr>
      </w:pPr>
      <w:r>
        <w:rPr>
          <w:rFonts w:cs="Tahoma"/>
          <w:noProof/>
          <w:lang w:val="en-US" w:eastAsia="en-US"/>
        </w:rPr>
        <w:pict w14:anchorId="7BC360A5">
          <v:group id="Group 34" o:spid="_x0000_s1056" style="position:absolute;margin-left:0;margin-top:.65pt;width:482.65pt;height:92.25pt;z-index:-251638784;mso-position-horizontal:left;mso-position-horizontal-relative:margin" coordorigin="1785,648" coordsize="9030,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">
            <v:shape id="Freeform 35" o:spid="_x0000_s1057" style="position:absolute;left:1785;top:648;width:9030;height:1845;visibility:visible;mso-wrap-style:square;v-text-anchor:top" coordsize="9030,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" path="m,1845r9030,l9030,,,,,1845xe" filled="f">
              <v:path arrowok="t" o:connecttype="custom" o:connectlocs="0,2493;9030,2493;9030,648;0,648;0,2493" o:connectangles="0,0,0,0,0"/>
            </v:shape>
            <w10:wrap anchorx="margin"/>
          </v:group>
        </w:pict>
      </w:r>
    </w:p>
    <w:p w14:paraId="6AFE1963" w14:textId="77777777" w:rsidR="001E3DBF" w:rsidRPr="00D510DB" w:rsidRDefault="001E3DBF" w:rsidP="001E3DBF">
      <w:pPr>
        <w:spacing w:line="276" w:lineRule="auto"/>
        <w:rPr>
          <w:rFonts w:cs="Tahoma"/>
          <w:lang w:val="en-US"/>
        </w:rPr>
      </w:pPr>
    </w:p>
    <w:p w14:paraId="3120CE65" w14:textId="77777777" w:rsidR="001E3DBF" w:rsidRPr="00D510DB" w:rsidRDefault="001E3DBF" w:rsidP="001E3DBF">
      <w:pPr>
        <w:spacing w:line="276" w:lineRule="auto"/>
        <w:rPr>
          <w:rFonts w:cs="Tahoma"/>
          <w:lang w:val="en-US"/>
        </w:rPr>
      </w:pPr>
    </w:p>
    <w:p w14:paraId="529AD407" w14:textId="77777777" w:rsidR="001E3DBF" w:rsidRPr="00D510DB" w:rsidRDefault="001E3DBF" w:rsidP="001E3DBF">
      <w:pPr>
        <w:spacing w:line="276" w:lineRule="auto"/>
        <w:rPr>
          <w:rFonts w:cs="Tahoma"/>
          <w:lang w:val="en-US"/>
        </w:rPr>
      </w:pPr>
    </w:p>
    <w:p w14:paraId="18C4FA7F" w14:textId="77777777" w:rsidR="001E3DBF" w:rsidRPr="00D510DB" w:rsidRDefault="001E3DBF" w:rsidP="001E3DBF">
      <w:pPr>
        <w:spacing w:line="276" w:lineRule="auto"/>
        <w:rPr>
          <w:rFonts w:cs="Tahoma"/>
          <w:lang w:val="en-US"/>
        </w:rPr>
      </w:pPr>
    </w:p>
    <w:p w14:paraId="57CA8778" w14:textId="77777777" w:rsidR="001E3DBF" w:rsidRPr="00D510DB" w:rsidRDefault="001E3DBF" w:rsidP="001E3DBF">
      <w:pPr>
        <w:spacing w:line="276" w:lineRule="auto"/>
        <w:rPr>
          <w:rFonts w:cs="Tahoma"/>
          <w:lang w:val="en-US"/>
        </w:rPr>
      </w:pPr>
    </w:p>
    <w:p w14:paraId="0FBBDC51" w14:textId="77777777" w:rsidR="001E3DBF" w:rsidRPr="00D510DB" w:rsidRDefault="00977D2A" w:rsidP="001E3DBF">
      <w:pPr>
        <w:spacing w:line="276" w:lineRule="auto"/>
        <w:rPr>
          <w:rFonts w:cs="Tahoma"/>
          <w:lang w:val="en-US"/>
        </w:rPr>
      </w:pPr>
      <w:r>
        <w:rPr>
          <w:rFonts w:cs="Tahoma"/>
          <w:noProof/>
          <w:lang w:val="en-US" w:eastAsia="en-US"/>
        </w:rPr>
        <w:lastRenderedPageBreak/>
        <w:pict w14:anchorId="115F9487">
          <v:group id="Group 32" o:spid="_x0000_s1054" style="position:absolute;margin-left:70.55pt;margin-top:14.9pt;width:462.1pt;height:0;z-index:-251643904;mso-wrap-distance-top:-8e-5mm;mso-wrap-distance-bottom:-8e-5mm;mso-position-horizontal-relative:page" coordorigin="1411,298" coordsize="9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">
            <v:shape id="Freeform 33" o:spid="_x0000_s1055" style="position:absolute;left:1411;top:298;width:9242;height:0;visibility:visible;mso-wrap-style:square;v-text-anchor:top" coordsize="9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" path="m,l9243,e" filled="f" strokeweight="1.54pt">
              <v:path arrowok="t" o:connecttype="custom" o:connectlocs="0,0;9243,0" o:connectangles="0,0"/>
            </v:shape>
            <w10:wrap anchorx="page"/>
          </v:group>
        </w:pict>
      </w:r>
      <w:r w:rsidR="001E3DBF" w:rsidRPr="00D510DB">
        <w:rPr>
          <w:rFonts w:cs="Tahoma"/>
          <w:b/>
          <w:lang w:val="en-US"/>
        </w:rPr>
        <w:t>E.       Project References</w:t>
      </w:r>
    </w:p>
    <w:p w14:paraId="34FFBB1C" w14:textId="77777777" w:rsidR="001E3DBF" w:rsidRPr="00D510DB" w:rsidRDefault="001E3DBF" w:rsidP="001E3DBF">
      <w:pPr>
        <w:spacing w:line="276" w:lineRule="auto"/>
        <w:rPr>
          <w:rFonts w:cs="Tahoma"/>
          <w:lang w:val="en-US"/>
        </w:rPr>
      </w:pPr>
    </w:p>
    <w:p w14:paraId="51B9F70A" w14:textId="77777777" w:rsidR="001E3DBF" w:rsidRPr="00D510DB" w:rsidRDefault="00002C07" w:rsidP="00AD1EA3">
      <w:pPr>
        <w:spacing w:line="276" w:lineRule="auto"/>
        <w:jc w:val="both"/>
        <w:rPr>
          <w:rFonts w:cs="Tahoma"/>
          <w:lang w:val="en-US"/>
        </w:rPr>
      </w:pPr>
      <w:r w:rsidRPr="00D510DB">
        <w:rPr>
          <w:rFonts w:cs="Tahoma"/>
          <w:lang w:val="en-US"/>
        </w:rPr>
        <w:t>Indicate the</w:t>
      </w:r>
      <w:r w:rsidR="001E3DBF" w:rsidRPr="00D510DB">
        <w:rPr>
          <w:rFonts w:cs="Tahoma"/>
          <w:lang w:val="en-US"/>
        </w:rPr>
        <w:t xml:space="preserve"> most relevant projects</w:t>
      </w:r>
      <w:r w:rsidR="00B3104D" w:rsidRPr="00D510DB">
        <w:rPr>
          <w:rFonts w:cs="Tahoma"/>
          <w:lang w:val="en-US"/>
        </w:rPr>
        <w:t xml:space="preserve"> completed in </w:t>
      </w:r>
      <w:r w:rsidR="003762A4" w:rsidRPr="00D510DB">
        <w:rPr>
          <w:rFonts w:cs="Tahoma"/>
          <w:lang w:val="en-US"/>
        </w:rPr>
        <w:t>last 10</w:t>
      </w:r>
      <w:r w:rsidR="00B3104D" w:rsidRPr="00D510DB">
        <w:rPr>
          <w:rFonts w:cs="Tahoma"/>
          <w:lang w:val="en-US"/>
        </w:rPr>
        <w:t xml:space="preserve"> years</w:t>
      </w:r>
      <w:r w:rsidR="001E3DBF" w:rsidRPr="00D510DB">
        <w:rPr>
          <w:rFonts w:cs="Tahoma"/>
          <w:lang w:val="en-US"/>
        </w:rPr>
        <w:t xml:space="preserve"> to demonstrate the firm’s technical qualifications and geographical experience (maximum </w:t>
      </w:r>
      <w:r w:rsidR="00012672">
        <w:rPr>
          <w:rFonts w:cs="Tahoma"/>
          <w:lang w:val="en-US"/>
        </w:rPr>
        <w:t>03</w:t>
      </w:r>
      <w:r w:rsidR="00577935" w:rsidRPr="00D510DB">
        <w:rPr>
          <w:rFonts w:cs="Tahoma"/>
          <w:lang w:val="en-US"/>
        </w:rPr>
        <w:t xml:space="preserve"> </w:t>
      </w:r>
      <w:r w:rsidR="001E3DBF" w:rsidRPr="00D510DB">
        <w:rPr>
          <w:rFonts w:cs="Tahoma"/>
          <w:lang w:val="en-US"/>
        </w:rPr>
        <w:t>projects)</w:t>
      </w:r>
      <w:r w:rsidR="00DB0473">
        <w:rPr>
          <w:rFonts w:cs="Tahoma"/>
          <w:lang w:val="en-US"/>
        </w:rPr>
        <w:t>.</w:t>
      </w:r>
      <w:r w:rsidR="00B3104D" w:rsidRPr="00D510DB">
        <w:rPr>
          <w:rFonts w:cs="Tahoma"/>
          <w:lang w:val="en-US"/>
        </w:rPr>
        <w:t xml:space="preserve"> Engineering services must include design elements and construction supervision services. Feasibility studies</w:t>
      </w:r>
      <w:r w:rsidR="00611561" w:rsidRPr="00D510DB">
        <w:rPr>
          <w:rFonts w:cs="Tahoma"/>
          <w:lang w:val="en-US"/>
        </w:rPr>
        <w:t>,</w:t>
      </w:r>
      <w:r w:rsidR="00B3104D" w:rsidRPr="00D510DB">
        <w:rPr>
          <w:rFonts w:cs="Tahoma"/>
          <w:lang w:val="en-US"/>
        </w:rPr>
        <w:t xml:space="preserve"> capacity development works or other </w:t>
      </w:r>
      <w:r w:rsidR="00611561" w:rsidRPr="00D510DB">
        <w:rPr>
          <w:rFonts w:cs="Tahoma"/>
          <w:lang w:val="en-US"/>
        </w:rPr>
        <w:t xml:space="preserve">minor technical </w:t>
      </w:r>
      <w:r w:rsidR="00B3104D" w:rsidRPr="00D510DB">
        <w:rPr>
          <w:rFonts w:cs="Tahoma"/>
          <w:lang w:val="en-US"/>
        </w:rPr>
        <w:t xml:space="preserve">services </w:t>
      </w:r>
      <w:r w:rsidR="001E3DBF" w:rsidRPr="00D510DB">
        <w:rPr>
          <w:rFonts w:cs="Tahoma"/>
          <w:lang w:val="en-US"/>
        </w:rPr>
        <w:t>will not be considered</w:t>
      </w:r>
      <w:r w:rsidR="00B3104D" w:rsidRPr="00D510DB">
        <w:rPr>
          <w:rFonts w:cs="Tahoma"/>
          <w:lang w:val="en-US"/>
        </w:rPr>
        <w:t>. For each Project, submit a letter from Client about the Performance</w:t>
      </w:r>
      <w:r w:rsidR="001E3DBF" w:rsidRPr="00D510DB">
        <w:rPr>
          <w:rFonts w:cs="Tahoma"/>
          <w:lang w:val="en-US"/>
        </w:rPr>
        <w:t xml:space="preserve">. </w:t>
      </w:r>
    </w:p>
    <w:p w14:paraId="66471A9D" w14:textId="77777777" w:rsidR="001E3DBF" w:rsidRPr="00263657" w:rsidRDefault="001E3DBF" w:rsidP="001E3DBF">
      <w:pPr>
        <w:spacing w:line="276" w:lineRule="auto"/>
        <w:rPr>
          <w:rFonts w:cs="Tahoma"/>
          <w:sz w:val="6"/>
          <w:lang w:val="en-US"/>
        </w:rPr>
      </w:pPr>
    </w:p>
    <w:tbl>
      <w:tblPr>
        <w:tblW w:w="0" w:type="auto"/>
        <w:tblInd w:w="99" w:type="dxa"/>
        <w:tblLayout w:type="fixed"/>
        <w:tblCellMar>
          <w:left w:w="0" w:type="dxa"/>
          <w:right w:w="0" w:type="dxa"/>
        </w:tblCellMar>
        <w:tblLook w:val="01E0" w:firstRow="1" w:lastRow="1" w:firstColumn="1" w:lastColumn="1" w:noHBand="0" w:noVBand="0"/>
      </w:tblPr>
      <w:tblGrid>
        <w:gridCol w:w="482"/>
        <w:gridCol w:w="3643"/>
        <w:gridCol w:w="1350"/>
        <w:gridCol w:w="1080"/>
        <w:gridCol w:w="1170"/>
        <w:gridCol w:w="1260"/>
      </w:tblGrid>
      <w:tr w:rsidR="001E3DBF" w:rsidRPr="00D510DB" w14:paraId="43E4DFCA" w14:textId="77777777" w:rsidTr="000C611A">
        <w:trPr>
          <w:trHeight w:hRule="exact" w:val="310"/>
        </w:trPr>
        <w:tc>
          <w:tcPr>
            <w:tcW w:w="482" w:type="dxa"/>
            <w:tcBorders>
              <w:top w:val="single" w:sz="5" w:space="0" w:color="000000"/>
              <w:left w:val="single" w:sz="5" w:space="0" w:color="000000"/>
              <w:bottom w:val="single" w:sz="5" w:space="0" w:color="000000"/>
              <w:right w:val="single" w:sz="5" w:space="0" w:color="000000"/>
            </w:tcBorders>
          </w:tcPr>
          <w:p w14:paraId="50D4ED06" w14:textId="77777777" w:rsidR="001E3DBF" w:rsidRPr="00D510DB" w:rsidRDefault="001E3DBF" w:rsidP="001E3DBF">
            <w:pPr>
              <w:spacing w:line="276" w:lineRule="auto"/>
              <w:rPr>
                <w:rFonts w:cs="Tahoma"/>
                <w:lang w:val="en-US"/>
              </w:rPr>
            </w:pPr>
            <w:r w:rsidRPr="00D510DB">
              <w:rPr>
                <w:rFonts w:cs="Tahoma"/>
                <w:lang w:val="en-US"/>
              </w:rPr>
              <w:t>SN</w:t>
            </w:r>
          </w:p>
        </w:tc>
        <w:tc>
          <w:tcPr>
            <w:tcW w:w="3643" w:type="dxa"/>
            <w:tcBorders>
              <w:top w:val="single" w:sz="5" w:space="0" w:color="000000"/>
              <w:left w:val="single" w:sz="5" w:space="0" w:color="000000"/>
              <w:bottom w:val="single" w:sz="5" w:space="0" w:color="000000"/>
              <w:right w:val="single" w:sz="5" w:space="0" w:color="000000"/>
            </w:tcBorders>
          </w:tcPr>
          <w:p w14:paraId="1395DFEA" w14:textId="77777777" w:rsidR="001E3DBF" w:rsidRPr="00D510DB" w:rsidRDefault="001E3DBF" w:rsidP="001E3DBF">
            <w:pPr>
              <w:spacing w:line="276" w:lineRule="auto"/>
              <w:rPr>
                <w:rFonts w:cs="Tahoma"/>
                <w:lang w:val="en-US"/>
              </w:rPr>
            </w:pPr>
            <w:r w:rsidRPr="00D510DB">
              <w:rPr>
                <w:rFonts w:cs="Tahoma"/>
                <w:lang w:val="en-US"/>
              </w:rPr>
              <w:t>Project</w:t>
            </w:r>
          </w:p>
        </w:tc>
        <w:tc>
          <w:tcPr>
            <w:tcW w:w="1350" w:type="dxa"/>
            <w:tcBorders>
              <w:top w:val="single" w:sz="5" w:space="0" w:color="000000"/>
              <w:left w:val="single" w:sz="5" w:space="0" w:color="000000"/>
              <w:bottom w:val="single" w:sz="5" w:space="0" w:color="000000"/>
              <w:right w:val="single" w:sz="5" w:space="0" w:color="000000"/>
            </w:tcBorders>
          </w:tcPr>
          <w:p w14:paraId="77BBDA96" w14:textId="77777777" w:rsidR="001E3DBF" w:rsidRPr="00D510DB" w:rsidRDefault="001E3DBF" w:rsidP="001E3DBF">
            <w:pPr>
              <w:spacing w:line="276" w:lineRule="auto"/>
              <w:rPr>
                <w:rFonts w:cs="Tahoma"/>
                <w:lang w:val="en-US"/>
              </w:rPr>
            </w:pPr>
            <w:r w:rsidRPr="00D510DB">
              <w:rPr>
                <w:rFonts w:cs="Tahoma"/>
                <w:lang w:val="en-US"/>
              </w:rPr>
              <w:t>Period</w:t>
            </w:r>
          </w:p>
        </w:tc>
        <w:tc>
          <w:tcPr>
            <w:tcW w:w="1080" w:type="dxa"/>
            <w:tcBorders>
              <w:top w:val="single" w:sz="5" w:space="0" w:color="000000"/>
              <w:left w:val="single" w:sz="5" w:space="0" w:color="000000"/>
              <w:bottom w:val="single" w:sz="5" w:space="0" w:color="000000"/>
              <w:right w:val="single" w:sz="5" w:space="0" w:color="000000"/>
            </w:tcBorders>
          </w:tcPr>
          <w:p w14:paraId="7CBDB0BD" w14:textId="77777777" w:rsidR="001E3DBF" w:rsidRPr="00D510DB" w:rsidRDefault="001E3DBF" w:rsidP="001E3DBF">
            <w:pPr>
              <w:spacing w:line="276" w:lineRule="auto"/>
              <w:rPr>
                <w:rFonts w:cs="Tahoma"/>
                <w:lang w:val="en-US"/>
              </w:rPr>
            </w:pPr>
            <w:r w:rsidRPr="00D510DB">
              <w:rPr>
                <w:rFonts w:cs="Tahoma"/>
                <w:lang w:val="en-US"/>
              </w:rPr>
              <w:t>Client</w:t>
            </w:r>
          </w:p>
        </w:tc>
        <w:tc>
          <w:tcPr>
            <w:tcW w:w="1170" w:type="dxa"/>
            <w:tcBorders>
              <w:top w:val="single" w:sz="5" w:space="0" w:color="000000"/>
              <w:left w:val="single" w:sz="5" w:space="0" w:color="000000"/>
              <w:bottom w:val="single" w:sz="5" w:space="0" w:color="000000"/>
              <w:right w:val="single" w:sz="5" w:space="0" w:color="000000"/>
            </w:tcBorders>
          </w:tcPr>
          <w:p w14:paraId="1432336E" w14:textId="77777777" w:rsidR="001E3DBF" w:rsidRPr="00D510DB" w:rsidRDefault="001E3DBF" w:rsidP="001E3DBF">
            <w:pPr>
              <w:spacing w:line="276" w:lineRule="auto"/>
              <w:rPr>
                <w:rFonts w:cs="Tahoma"/>
                <w:lang w:val="en-US"/>
              </w:rPr>
            </w:pPr>
            <w:r w:rsidRPr="00D510DB">
              <w:rPr>
                <w:rFonts w:cs="Tahoma"/>
                <w:lang w:val="en-US"/>
              </w:rPr>
              <w:t>Country</w:t>
            </w:r>
          </w:p>
        </w:tc>
        <w:tc>
          <w:tcPr>
            <w:tcW w:w="1260" w:type="dxa"/>
            <w:tcBorders>
              <w:top w:val="single" w:sz="5" w:space="0" w:color="000000"/>
              <w:left w:val="single" w:sz="5" w:space="0" w:color="000000"/>
              <w:bottom w:val="single" w:sz="5" w:space="0" w:color="000000"/>
              <w:right w:val="single" w:sz="5" w:space="0" w:color="000000"/>
            </w:tcBorders>
          </w:tcPr>
          <w:p w14:paraId="64EBC4AC" w14:textId="77777777" w:rsidR="001E3DBF" w:rsidRPr="00D510DB" w:rsidRDefault="001E3DBF" w:rsidP="001E3DBF">
            <w:pPr>
              <w:spacing w:line="276" w:lineRule="auto"/>
              <w:rPr>
                <w:rFonts w:cs="Tahoma"/>
                <w:lang w:val="en-US"/>
              </w:rPr>
            </w:pPr>
            <w:r w:rsidRPr="00D510DB">
              <w:rPr>
                <w:rFonts w:cs="Tahoma"/>
                <w:lang w:val="en-US"/>
              </w:rPr>
              <w:t>Firm</w:t>
            </w:r>
          </w:p>
        </w:tc>
      </w:tr>
      <w:tr w:rsidR="001E3DBF" w:rsidRPr="00D510DB" w14:paraId="5A198E99" w14:textId="77777777" w:rsidTr="00681315">
        <w:trPr>
          <w:trHeight w:hRule="exact" w:val="941"/>
        </w:trPr>
        <w:tc>
          <w:tcPr>
            <w:tcW w:w="482" w:type="dxa"/>
            <w:tcBorders>
              <w:top w:val="single" w:sz="5" w:space="0" w:color="000000"/>
              <w:left w:val="single" w:sz="5" w:space="0" w:color="000000"/>
              <w:bottom w:val="single" w:sz="5" w:space="0" w:color="000000"/>
              <w:right w:val="single" w:sz="5" w:space="0" w:color="000000"/>
            </w:tcBorders>
          </w:tcPr>
          <w:p w14:paraId="3E6A120A" w14:textId="77777777" w:rsidR="001E3DBF" w:rsidRPr="00D510DB" w:rsidRDefault="001E3DBF" w:rsidP="001E3DBF">
            <w:pPr>
              <w:spacing w:line="276" w:lineRule="auto"/>
              <w:rPr>
                <w:rFonts w:cs="Tahoma"/>
                <w:lang w:val="en-US"/>
              </w:rPr>
            </w:pPr>
            <w:r w:rsidRPr="00D510DB">
              <w:rPr>
                <w:rFonts w:cs="Tahoma"/>
                <w:lang w:val="en-US"/>
              </w:rPr>
              <w:t>1</w:t>
            </w:r>
          </w:p>
        </w:tc>
        <w:tc>
          <w:tcPr>
            <w:tcW w:w="3643" w:type="dxa"/>
            <w:tcBorders>
              <w:top w:val="single" w:sz="5" w:space="0" w:color="000000"/>
              <w:left w:val="single" w:sz="5" w:space="0" w:color="000000"/>
              <w:bottom w:val="single" w:sz="5" w:space="0" w:color="000000"/>
              <w:right w:val="single" w:sz="5" w:space="0" w:color="000000"/>
            </w:tcBorders>
          </w:tcPr>
          <w:p w14:paraId="0642D251" w14:textId="77777777" w:rsidR="001E3DBF" w:rsidRPr="00E35CB6" w:rsidRDefault="00C84D57" w:rsidP="00681315">
            <w:pPr>
              <w:rPr>
                <w:rFonts w:cs="Tahoma"/>
                <w:lang w:val="en-US"/>
              </w:rPr>
            </w:pPr>
            <w:r w:rsidRPr="00E35CB6">
              <w:rPr>
                <w:rFonts w:cs="Tahoma"/>
                <w:lang w:val="en-US"/>
              </w:rPr>
              <w:t>Provide details of</w:t>
            </w:r>
            <w:r w:rsidR="00E64A98" w:rsidRPr="00E35CB6">
              <w:rPr>
                <w:rFonts w:cs="Tahoma"/>
                <w:lang w:val="en-US"/>
              </w:rPr>
              <w:t xml:space="preserve"> </w:t>
            </w:r>
            <w:r w:rsidRPr="00E35CB6">
              <w:rPr>
                <w:rFonts w:cs="Tahoma"/>
                <w:lang w:val="en-US"/>
              </w:rPr>
              <w:t>Representative Project</w:t>
            </w:r>
          </w:p>
        </w:tc>
        <w:tc>
          <w:tcPr>
            <w:tcW w:w="1350" w:type="dxa"/>
            <w:tcBorders>
              <w:top w:val="single" w:sz="5" w:space="0" w:color="000000"/>
              <w:left w:val="single" w:sz="5" w:space="0" w:color="000000"/>
              <w:bottom w:val="single" w:sz="5" w:space="0" w:color="000000"/>
              <w:right w:val="single" w:sz="5" w:space="0" w:color="000000"/>
            </w:tcBorders>
          </w:tcPr>
          <w:p w14:paraId="4C8B283E" w14:textId="77777777" w:rsidR="001E3DBF" w:rsidRPr="00D510DB" w:rsidRDefault="001E3DBF" w:rsidP="001E3DBF">
            <w:pPr>
              <w:spacing w:line="276" w:lineRule="auto"/>
              <w:rPr>
                <w:rFonts w:cs="Tahoma"/>
                <w:lang w:val="en-US"/>
              </w:rPr>
            </w:pPr>
          </w:p>
        </w:tc>
        <w:tc>
          <w:tcPr>
            <w:tcW w:w="1080" w:type="dxa"/>
            <w:tcBorders>
              <w:top w:val="single" w:sz="5" w:space="0" w:color="000000"/>
              <w:left w:val="single" w:sz="5" w:space="0" w:color="000000"/>
              <w:bottom w:val="single" w:sz="5" w:space="0" w:color="000000"/>
              <w:right w:val="single" w:sz="5" w:space="0" w:color="000000"/>
            </w:tcBorders>
          </w:tcPr>
          <w:p w14:paraId="1193C2EB" w14:textId="77777777" w:rsidR="001E3DBF" w:rsidRPr="00D510DB" w:rsidRDefault="001E3DBF" w:rsidP="001E3DBF">
            <w:pPr>
              <w:spacing w:line="276" w:lineRule="auto"/>
              <w:rPr>
                <w:rFonts w:cs="Tahoma"/>
                <w:lang w:val="en-US"/>
              </w:rPr>
            </w:pPr>
          </w:p>
        </w:tc>
        <w:tc>
          <w:tcPr>
            <w:tcW w:w="1170" w:type="dxa"/>
            <w:tcBorders>
              <w:top w:val="single" w:sz="5" w:space="0" w:color="000000"/>
              <w:left w:val="single" w:sz="5" w:space="0" w:color="000000"/>
              <w:bottom w:val="single" w:sz="5" w:space="0" w:color="000000"/>
              <w:right w:val="single" w:sz="5" w:space="0" w:color="000000"/>
            </w:tcBorders>
          </w:tcPr>
          <w:p w14:paraId="6CA97687" w14:textId="77777777" w:rsidR="001E3DBF" w:rsidRPr="00D510DB" w:rsidRDefault="001E3DBF" w:rsidP="001E3DBF">
            <w:pPr>
              <w:spacing w:line="276" w:lineRule="auto"/>
              <w:rPr>
                <w:rFonts w:cs="Tahoma"/>
                <w:lang w:val="en-US"/>
              </w:rPr>
            </w:pPr>
          </w:p>
        </w:tc>
        <w:tc>
          <w:tcPr>
            <w:tcW w:w="1260" w:type="dxa"/>
            <w:tcBorders>
              <w:top w:val="single" w:sz="5" w:space="0" w:color="000000"/>
              <w:left w:val="single" w:sz="5" w:space="0" w:color="000000"/>
              <w:bottom w:val="single" w:sz="5" w:space="0" w:color="000000"/>
              <w:right w:val="single" w:sz="5" w:space="0" w:color="000000"/>
            </w:tcBorders>
          </w:tcPr>
          <w:p w14:paraId="3C350BFC" w14:textId="77777777" w:rsidR="001E3DBF" w:rsidRPr="00D510DB" w:rsidRDefault="001E3DBF" w:rsidP="001E3DBF">
            <w:pPr>
              <w:spacing w:line="276" w:lineRule="auto"/>
              <w:rPr>
                <w:rFonts w:cs="Tahoma"/>
                <w:lang w:val="en-US"/>
              </w:rPr>
            </w:pPr>
          </w:p>
        </w:tc>
      </w:tr>
      <w:tr w:rsidR="001E3DBF" w:rsidRPr="00D510DB" w14:paraId="3E8844C0" w14:textId="77777777" w:rsidTr="00617AC1">
        <w:trPr>
          <w:trHeight w:hRule="exact" w:val="500"/>
        </w:trPr>
        <w:tc>
          <w:tcPr>
            <w:tcW w:w="482" w:type="dxa"/>
            <w:tcBorders>
              <w:top w:val="single" w:sz="5" w:space="0" w:color="000000"/>
              <w:left w:val="single" w:sz="5" w:space="0" w:color="000000"/>
              <w:bottom w:val="single" w:sz="5" w:space="0" w:color="000000"/>
              <w:right w:val="single" w:sz="5" w:space="0" w:color="000000"/>
            </w:tcBorders>
          </w:tcPr>
          <w:p w14:paraId="21806B6F" w14:textId="77777777" w:rsidR="001E3DBF" w:rsidRPr="00D510DB" w:rsidRDefault="001E3DBF" w:rsidP="001E3DBF">
            <w:pPr>
              <w:spacing w:line="276" w:lineRule="auto"/>
              <w:rPr>
                <w:rFonts w:cs="Tahoma"/>
                <w:lang w:val="en-US"/>
              </w:rPr>
            </w:pPr>
            <w:r w:rsidRPr="00D510DB">
              <w:rPr>
                <w:rFonts w:cs="Tahoma"/>
                <w:lang w:val="en-US"/>
              </w:rPr>
              <w:t>2</w:t>
            </w:r>
          </w:p>
        </w:tc>
        <w:tc>
          <w:tcPr>
            <w:tcW w:w="3643" w:type="dxa"/>
            <w:tcBorders>
              <w:top w:val="single" w:sz="5" w:space="0" w:color="000000"/>
              <w:left w:val="single" w:sz="5" w:space="0" w:color="000000"/>
              <w:bottom w:val="single" w:sz="5" w:space="0" w:color="000000"/>
              <w:right w:val="single" w:sz="5" w:space="0" w:color="000000"/>
            </w:tcBorders>
          </w:tcPr>
          <w:p w14:paraId="56A651B9" w14:textId="77777777" w:rsidR="001E3DBF" w:rsidRPr="00681315" w:rsidRDefault="001E3DBF" w:rsidP="00E64A98">
            <w:pPr>
              <w:spacing w:line="276" w:lineRule="auto"/>
              <w:rPr>
                <w:rFonts w:cs="Tahoma"/>
                <w:i/>
                <w:iCs/>
                <w:lang w:val="en-US"/>
              </w:rPr>
            </w:pPr>
          </w:p>
        </w:tc>
        <w:tc>
          <w:tcPr>
            <w:tcW w:w="1350" w:type="dxa"/>
            <w:tcBorders>
              <w:top w:val="single" w:sz="5" w:space="0" w:color="000000"/>
              <w:left w:val="single" w:sz="5" w:space="0" w:color="000000"/>
              <w:bottom w:val="single" w:sz="5" w:space="0" w:color="000000"/>
              <w:right w:val="single" w:sz="5" w:space="0" w:color="000000"/>
            </w:tcBorders>
          </w:tcPr>
          <w:p w14:paraId="4599FC3A" w14:textId="77777777" w:rsidR="001E3DBF" w:rsidRPr="00D510DB" w:rsidRDefault="001E3DBF" w:rsidP="001E3DBF">
            <w:pPr>
              <w:spacing w:line="276" w:lineRule="auto"/>
              <w:rPr>
                <w:rFonts w:cs="Tahoma"/>
                <w:lang w:val="en-US"/>
              </w:rPr>
            </w:pPr>
          </w:p>
        </w:tc>
        <w:tc>
          <w:tcPr>
            <w:tcW w:w="1080" w:type="dxa"/>
            <w:tcBorders>
              <w:top w:val="single" w:sz="5" w:space="0" w:color="000000"/>
              <w:left w:val="single" w:sz="5" w:space="0" w:color="000000"/>
              <w:bottom w:val="single" w:sz="5" w:space="0" w:color="000000"/>
              <w:right w:val="single" w:sz="5" w:space="0" w:color="000000"/>
            </w:tcBorders>
          </w:tcPr>
          <w:p w14:paraId="3F6E04A1" w14:textId="77777777" w:rsidR="001E3DBF" w:rsidRPr="00D510DB" w:rsidRDefault="001E3DBF" w:rsidP="001E3DBF">
            <w:pPr>
              <w:spacing w:line="276" w:lineRule="auto"/>
              <w:rPr>
                <w:rFonts w:cs="Tahoma"/>
                <w:lang w:val="en-US"/>
              </w:rPr>
            </w:pPr>
          </w:p>
        </w:tc>
        <w:tc>
          <w:tcPr>
            <w:tcW w:w="1170" w:type="dxa"/>
            <w:tcBorders>
              <w:top w:val="single" w:sz="5" w:space="0" w:color="000000"/>
              <w:left w:val="single" w:sz="5" w:space="0" w:color="000000"/>
              <w:bottom w:val="single" w:sz="5" w:space="0" w:color="000000"/>
              <w:right w:val="single" w:sz="5" w:space="0" w:color="000000"/>
            </w:tcBorders>
          </w:tcPr>
          <w:p w14:paraId="7AB459DE" w14:textId="77777777" w:rsidR="001E3DBF" w:rsidRPr="00D510DB" w:rsidRDefault="001E3DBF" w:rsidP="001E3DBF">
            <w:pPr>
              <w:spacing w:line="276" w:lineRule="auto"/>
              <w:rPr>
                <w:rFonts w:cs="Tahoma"/>
                <w:lang w:val="en-US"/>
              </w:rPr>
            </w:pPr>
          </w:p>
        </w:tc>
        <w:tc>
          <w:tcPr>
            <w:tcW w:w="1260" w:type="dxa"/>
            <w:tcBorders>
              <w:top w:val="single" w:sz="5" w:space="0" w:color="000000"/>
              <w:left w:val="single" w:sz="5" w:space="0" w:color="000000"/>
              <w:bottom w:val="single" w:sz="5" w:space="0" w:color="000000"/>
              <w:right w:val="single" w:sz="5" w:space="0" w:color="000000"/>
            </w:tcBorders>
          </w:tcPr>
          <w:p w14:paraId="73E8A17E" w14:textId="77777777" w:rsidR="001E3DBF" w:rsidRPr="00D510DB" w:rsidRDefault="001E3DBF" w:rsidP="001E3DBF">
            <w:pPr>
              <w:spacing w:line="276" w:lineRule="auto"/>
              <w:rPr>
                <w:rFonts w:cs="Tahoma"/>
                <w:lang w:val="en-US"/>
              </w:rPr>
            </w:pPr>
          </w:p>
        </w:tc>
      </w:tr>
      <w:tr w:rsidR="001E3DBF" w:rsidRPr="00D510DB" w14:paraId="731572FB" w14:textId="77777777" w:rsidTr="00617AC1">
        <w:trPr>
          <w:trHeight w:hRule="exact" w:val="500"/>
        </w:trPr>
        <w:tc>
          <w:tcPr>
            <w:tcW w:w="482" w:type="dxa"/>
            <w:tcBorders>
              <w:top w:val="single" w:sz="5" w:space="0" w:color="000000"/>
              <w:left w:val="single" w:sz="5" w:space="0" w:color="000000"/>
              <w:bottom w:val="single" w:sz="5" w:space="0" w:color="000000"/>
              <w:right w:val="single" w:sz="5" w:space="0" w:color="000000"/>
            </w:tcBorders>
          </w:tcPr>
          <w:p w14:paraId="0CC25BD6" w14:textId="77777777" w:rsidR="001E3DBF" w:rsidRPr="00D510DB" w:rsidRDefault="001E3DBF" w:rsidP="001E3DBF">
            <w:pPr>
              <w:spacing w:line="276" w:lineRule="auto"/>
              <w:rPr>
                <w:rFonts w:cs="Tahoma"/>
                <w:lang w:val="en-US"/>
              </w:rPr>
            </w:pPr>
            <w:r w:rsidRPr="00D510DB">
              <w:rPr>
                <w:rFonts w:cs="Tahoma"/>
                <w:lang w:val="en-US"/>
              </w:rPr>
              <w:t>3</w:t>
            </w:r>
          </w:p>
        </w:tc>
        <w:tc>
          <w:tcPr>
            <w:tcW w:w="3643" w:type="dxa"/>
            <w:tcBorders>
              <w:top w:val="single" w:sz="5" w:space="0" w:color="000000"/>
              <w:left w:val="single" w:sz="5" w:space="0" w:color="000000"/>
              <w:bottom w:val="single" w:sz="5" w:space="0" w:color="000000"/>
              <w:right w:val="single" w:sz="5" w:space="0" w:color="000000"/>
            </w:tcBorders>
          </w:tcPr>
          <w:p w14:paraId="1749CB4E" w14:textId="77777777" w:rsidR="001E3DBF" w:rsidRPr="003C7417" w:rsidRDefault="001E3DBF" w:rsidP="001E3DBF">
            <w:pPr>
              <w:spacing w:line="276" w:lineRule="auto"/>
              <w:rPr>
                <w:rFonts w:cs="Tahoma"/>
                <w:lang w:val="en-US"/>
              </w:rPr>
            </w:pPr>
          </w:p>
        </w:tc>
        <w:tc>
          <w:tcPr>
            <w:tcW w:w="1350" w:type="dxa"/>
            <w:tcBorders>
              <w:top w:val="single" w:sz="5" w:space="0" w:color="000000"/>
              <w:left w:val="single" w:sz="5" w:space="0" w:color="000000"/>
              <w:bottom w:val="single" w:sz="5" w:space="0" w:color="000000"/>
              <w:right w:val="single" w:sz="5" w:space="0" w:color="000000"/>
            </w:tcBorders>
          </w:tcPr>
          <w:p w14:paraId="05092969" w14:textId="77777777" w:rsidR="001E3DBF" w:rsidRPr="00D510DB" w:rsidRDefault="001E3DBF" w:rsidP="001E3DBF">
            <w:pPr>
              <w:spacing w:line="276" w:lineRule="auto"/>
              <w:rPr>
                <w:rFonts w:cs="Tahoma"/>
                <w:lang w:val="en-US"/>
              </w:rPr>
            </w:pPr>
          </w:p>
        </w:tc>
        <w:tc>
          <w:tcPr>
            <w:tcW w:w="1080" w:type="dxa"/>
            <w:tcBorders>
              <w:top w:val="single" w:sz="5" w:space="0" w:color="000000"/>
              <w:left w:val="single" w:sz="5" w:space="0" w:color="000000"/>
              <w:bottom w:val="single" w:sz="5" w:space="0" w:color="000000"/>
              <w:right w:val="single" w:sz="5" w:space="0" w:color="000000"/>
            </w:tcBorders>
          </w:tcPr>
          <w:p w14:paraId="4B864BDA" w14:textId="77777777" w:rsidR="001E3DBF" w:rsidRPr="00D510DB" w:rsidRDefault="001E3DBF" w:rsidP="001E3DBF">
            <w:pPr>
              <w:spacing w:line="276" w:lineRule="auto"/>
              <w:rPr>
                <w:rFonts w:cs="Tahoma"/>
                <w:lang w:val="en-US"/>
              </w:rPr>
            </w:pPr>
          </w:p>
        </w:tc>
        <w:tc>
          <w:tcPr>
            <w:tcW w:w="1170" w:type="dxa"/>
            <w:tcBorders>
              <w:top w:val="single" w:sz="5" w:space="0" w:color="000000"/>
              <w:left w:val="single" w:sz="5" w:space="0" w:color="000000"/>
              <w:bottom w:val="single" w:sz="5" w:space="0" w:color="000000"/>
              <w:right w:val="single" w:sz="5" w:space="0" w:color="000000"/>
            </w:tcBorders>
          </w:tcPr>
          <w:p w14:paraId="7A18D890" w14:textId="77777777" w:rsidR="001E3DBF" w:rsidRPr="00D510DB" w:rsidRDefault="001E3DBF" w:rsidP="001E3DBF">
            <w:pPr>
              <w:spacing w:line="276" w:lineRule="auto"/>
              <w:rPr>
                <w:rFonts w:cs="Tahoma"/>
                <w:lang w:val="en-US"/>
              </w:rPr>
            </w:pPr>
          </w:p>
        </w:tc>
        <w:tc>
          <w:tcPr>
            <w:tcW w:w="1260" w:type="dxa"/>
            <w:tcBorders>
              <w:top w:val="single" w:sz="5" w:space="0" w:color="000000"/>
              <w:left w:val="single" w:sz="5" w:space="0" w:color="000000"/>
              <w:bottom w:val="single" w:sz="5" w:space="0" w:color="000000"/>
              <w:right w:val="single" w:sz="5" w:space="0" w:color="000000"/>
            </w:tcBorders>
          </w:tcPr>
          <w:p w14:paraId="2638FB82" w14:textId="77777777" w:rsidR="001E3DBF" w:rsidRPr="00D510DB" w:rsidRDefault="001E3DBF" w:rsidP="001E3DBF">
            <w:pPr>
              <w:spacing w:line="276" w:lineRule="auto"/>
              <w:rPr>
                <w:rFonts w:cs="Tahoma"/>
                <w:lang w:val="en-US"/>
              </w:rPr>
            </w:pPr>
          </w:p>
        </w:tc>
      </w:tr>
    </w:tbl>
    <w:p w14:paraId="18E8EF56" w14:textId="77777777" w:rsidR="00112555" w:rsidRDefault="00112555">
      <w:pPr>
        <w:jc w:val="both"/>
        <w:rPr>
          <w:rFonts w:cs="Tahoma"/>
          <w:lang w:val="en-US"/>
        </w:rPr>
      </w:pPr>
    </w:p>
    <w:p w14:paraId="3B327C4D" w14:textId="77777777" w:rsidR="00774E69" w:rsidRDefault="00774E69" w:rsidP="001D3EA9">
      <w:pPr>
        <w:spacing w:after="120" w:line="276" w:lineRule="auto"/>
        <w:contextualSpacing/>
        <w:jc w:val="both"/>
        <w:rPr>
          <w:lang w:val="en-US"/>
        </w:rPr>
      </w:pPr>
      <w:r>
        <w:rPr>
          <w:b/>
          <w:lang w:val="en-US"/>
        </w:rPr>
        <w:t>Representative Project(s)</w:t>
      </w:r>
      <w:r w:rsidRPr="00B24F78">
        <w:rPr>
          <w:b/>
          <w:lang w:val="en-US"/>
        </w:rPr>
        <w:t xml:space="preserve">: </w:t>
      </w:r>
      <w:r w:rsidR="00AB29B4">
        <w:rPr>
          <w:lang w:val="en-US"/>
        </w:rPr>
        <w:t xml:space="preserve">The </w:t>
      </w:r>
      <w:r w:rsidR="00E8682B">
        <w:rPr>
          <w:lang w:val="en-US"/>
        </w:rPr>
        <w:t xml:space="preserve">consultant </w:t>
      </w:r>
      <w:r w:rsidRPr="00B23396">
        <w:rPr>
          <w:lang w:val="en-US"/>
        </w:rPr>
        <w:t xml:space="preserve">must </w:t>
      </w:r>
      <w:r w:rsidR="00E8682B">
        <w:rPr>
          <w:lang w:val="en-US"/>
        </w:rPr>
        <w:t xml:space="preserve">provide </w:t>
      </w:r>
      <w:r w:rsidRPr="00B23396">
        <w:rPr>
          <w:lang w:val="en-US"/>
        </w:rPr>
        <w:t>at-least two project</w:t>
      </w:r>
      <w:r>
        <w:rPr>
          <w:lang w:val="en-US"/>
        </w:rPr>
        <w:t>s</w:t>
      </w:r>
      <w:r w:rsidRPr="00B23396">
        <w:rPr>
          <w:lang w:val="en-US"/>
        </w:rPr>
        <w:t xml:space="preserve"> </w:t>
      </w:r>
      <w:r w:rsidR="00E8682B">
        <w:rPr>
          <w:lang w:val="en-US"/>
        </w:rPr>
        <w:t xml:space="preserve">where the consultant has provided engineering services related to design &amp; construction supervision services for </w:t>
      </w:r>
      <w:r w:rsidR="00DA63D5">
        <w:rPr>
          <w:lang w:val="en-US"/>
        </w:rPr>
        <w:t>p</w:t>
      </w:r>
      <w:r>
        <w:rPr>
          <w:lang w:val="en-US"/>
        </w:rPr>
        <w:t>rojects</w:t>
      </w:r>
      <w:r w:rsidR="00DA63D5">
        <w:rPr>
          <w:lang w:val="en-US"/>
        </w:rPr>
        <w:t xml:space="preserve"> (one of the projects must be related to laying of sewer pipe)</w:t>
      </w:r>
      <w:r>
        <w:rPr>
          <w:lang w:val="en-US"/>
        </w:rPr>
        <w:t xml:space="preserve"> </w:t>
      </w:r>
      <w:r w:rsidR="00421BE3">
        <w:rPr>
          <w:lang w:val="en-US"/>
        </w:rPr>
        <w:t xml:space="preserve">of specifications described under section </w:t>
      </w:r>
      <w:r w:rsidR="00421BE3" w:rsidRPr="00421BE3">
        <w:rPr>
          <w:lang w:val="en-US"/>
        </w:rPr>
        <w:t>“</w:t>
      </w:r>
      <w:r w:rsidR="00421BE3" w:rsidRPr="00421BE3">
        <w:rPr>
          <w:spacing w:val="-2"/>
        </w:rPr>
        <w:t>Required Qualifications / Experience” at</w:t>
      </w:r>
      <w:r w:rsidR="00421BE3">
        <w:rPr>
          <w:b/>
          <w:spacing w:val="-2"/>
        </w:rPr>
        <w:t xml:space="preserve"> </w:t>
      </w:r>
      <w:r w:rsidR="00BD182E" w:rsidRPr="00BD182E">
        <w:rPr>
          <w:spacing w:val="-2"/>
        </w:rPr>
        <w:t>“A”</w:t>
      </w:r>
      <w:r w:rsidRPr="00B23396">
        <w:rPr>
          <w:lang w:val="en-US"/>
        </w:rPr>
        <w:t xml:space="preserve">. </w:t>
      </w:r>
    </w:p>
    <w:p w14:paraId="1AD76972" w14:textId="77777777" w:rsidR="001B0088" w:rsidRDefault="001B0088" w:rsidP="001D3EA9">
      <w:pPr>
        <w:spacing w:after="120" w:line="276" w:lineRule="auto"/>
        <w:contextualSpacing/>
        <w:jc w:val="both"/>
        <w:rPr>
          <w:lang w:val="en-US"/>
        </w:rPr>
      </w:pPr>
    </w:p>
    <w:p w14:paraId="54F4FB3A" w14:textId="77777777" w:rsidR="00C46F30" w:rsidRPr="0020043D" w:rsidRDefault="00C46F30" w:rsidP="001D3EA9">
      <w:pPr>
        <w:spacing w:after="120" w:line="276" w:lineRule="auto"/>
        <w:contextualSpacing/>
        <w:jc w:val="both"/>
        <w:rPr>
          <w:b/>
          <w:lang w:val="en-US"/>
        </w:rPr>
      </w:pPr>
      <w:r w:rsidRPr="0020043D">
        <w:rPr>
          <w:b/>
          <w:lang w:val="en-US"/>
        </w:rPr>
        <w:t>Note: In case of JV / Consortium, the lead firm must have</w:t>
      </w:r>
      <w:r w:rsidR="00D25E10" w:rsidRPr="0020043D">
        <w:rPr>
          <w:b/>
          <w:lang w:val="en-US"/>
        </w:rPr>
        <w:t xml:space="preserve"> </w:t>
      </w:r>
      <w:r w:rsidR="00CC3DD5" w:rsidRPr="0020043D">
        <w:rPr>
          <w:b/>
          <w:lang w:val="en-US"/>
        </w:rPr>
        <w:t xml:space="preserve">carried out at least </w:t>
      </w:r>
      <w:r w:rsidR="00D25E10" w:rsidRPr="0020043D">
        <w:rPr>
          <w:b/>
          <w:lang w:val="en-US"/>
        </w:rPr>
        <w:t>two</w:t>
      </w:r>
      <w:r w:rsidR="000E113B" w:rsidRPr="0020043D">
        <w:rPr>
          <w:b/>
          <w:lang w:val="en-US"/>
        </w:rPr>
        <w:t xml:space="preserve"> similar</w:t>
      </w:r>
      <w:r w:rsidR="00D25E10" w:rsidRPr="0020043D">
        <w:rPr>
          <w:b/>
          <w:lang w:val="en-US"/>
        </w:rPr>
        <w:t xml:space="preserve"> projects</w:t>
      </w:r>
      <w:r w:rsidR="005160BE">
        <w:rPr>
          <w:b/>
          <w:lang w:val="en-US"/>
        </w:rPr>
        <w:t xml:space="preserve"> </w:t>
      </w:r>
      <w:r w:rsidR="006D1110" w:rsidRPr="0020043D">
        <w:rPr>
          <w:b/>
          <w:lang w:val="en-US"/>
        </w:rPr>
        <w:t>as defined under “Representative Project</w:t>
      </w:r>
      <w:r w:rsidR="00A564A2" w:rsidRPr="0020043D">
        <w:rPr>
          <w:b/>
          <w:lang w:val="en-US"/>
        </w:rPr>
        <w:t>(s)</w:t>
      </w:r>
      <w:r w:rsidR="006D1110" w:rsidRPr="0020043D">
        <w:rPr>
          <w:b/>
          <w:lang w:val="en-US"/>
        </w:rPr>
        <w:t>”</w:t>
      </w:r>
      <w:r w:rsidR="00675E8C" w:rsidRPr="0020043D">
        <w:rPr>
          <w:b/>
          <w:lang w:val="en-US"/>
        </w:rPr>
        <w:t>,</w:t>
      </w:r>
      <w:r w:rsidR="00D25E10" w:rsidRPr="0020043D">
        <w:rPr>
          <w:b/>
          <w:lang w:val="en-US"/>
        </w:rPr>
        <w:t xml:space="preserve"> </w:t>
      </w:r>
      <w:r w:rsidR="00EE3969" w:rsidRPr="0020043D">
        <w:rPr>
          <w:b/>
          <w:lang w:val="en-US"/>
        </w:rPr>
        <w:t>while</w:t>
      </w:r>
      <w:r w:rsidR="00D25E10" w:rsidRPr="0020043D">
        <w:rPr>
          <w:b/>
          <w:lang w:val="en-US"/>
        </w:rPr>
        <w:t xml:space="preserve"> other member(s) of JV must have </w:t>
      </w:r>
      <w:r w:rsidR="003B00BF" w:rsidRPr="0020043D">
        <w:rPr>
          <w:b/>
          <w:lang w:val="en-US"/>
        </w:rPr>
        <w:t xml:space="preserve">carried out at least one project </w:t>
      </w:r>
      <w:r w:rsidR="009071A1" w:rsidRPr="0020043D">
        <w:rPr>
          <w:b/>
          <w:lang w:val="en-US"/>
        </w:rPr>
        <w:t xml:space="preserve">as defined under </w:t>
      </w:r>
      <w:r w:rsidR="004F663B">
        <w:rPr>
          <w:b/>
          <w:lang w:val="en-US"/>
        </w:rPr>
        <w:t>“</w:t>
      </w:r>
      <w:r w:rsidR="004F663B" w:rsidRPr="004F663B">
        <w:rPr>
          <w:b/>
          <w:lang w:val="en-US"/>
        </w:rPr>
        <w:t>Required Qualifications / Experience” at</w:t>
      </w:r>
      <w:r w:rsidR="004F663B">
        <w:rPr>
          <w:b/>
          <w:lang w:val="en-US"/>
        </w:rPr>
        <w:t xml:space="preserve"> B</w:t>
      </w:r>
      <w:r w:rsidR="004F663B" w:rsidRPr="004F663B">
        <w:rPr>
          <w:b/>
          <w:lang w:val="en-US"/>
        </w:rPr>
        <w:t>”</w:t>
      </w:r>
      <w:r w:rsidR="00D25E10" w:rsidRPr="0020043D">
        <w:rPr>
          <w:b/>
          <w:lang w:val="en-US"/>
        </w:rPr>
        <w:t>.</w:t>
      </w:r>
      <w:r w:rsidRPr="0020043D">
        <w:rPr>
          <w:b/>
          <w:lang w:val="en-US"/>
        </w:rPr>
        <w:t xml:space="preserve"> </w:t>
      </w:r>
    </w:p>
    <w:p w14:paraId="5556BE7B" w14:textId="77777777" w:rsidR="007F2892" w:rsidRDefault="007F2892">
      <w:pPr>
        <w:jc w:val="both"/>
        <w:rPr>
          <w:rFonts w:cs="Tahoma"/>
          <w:lang w:val="en-US"/>
        </w:rPr>
      </w:pPr>
    </w:p>
    <w:p w14:paraId="7BD6496D" w14:textId="77777777" w:rsidR="00BC1DFE" w:rsidRDefault="00977D2A" w:rsidP="001E3DBF">
      <w:pPr>
        <w:spacing w:line="276" w:lineRule="auto"/>
        <w:rPr>
          <w:rFonts w:cs="Tahoma"/>
          <w:b/>
          <w:lang w:val="en-US"/>
        </w:rPr>
      </w:pPr>
      <w:r>
        <w:rPr>
          <w:rFonts w:cs="Tahoma"/>
          <w:noProof/>
          <w:lang w:val="en-US" w:eastAsia="en-US"/>
        </w:rPr>
        <w:pict w14:anchorId="1AD1B8D1">
          <v:group id="_x0000_s1052" style="position:absolute;margin-left:70.55pt;margin-top:14.9pt;width:462.1pt;height:0;z-index:-251615232;mso-wrap-distance-top:-8e-5mm;mso-wrap-distance-bottom:-8e-5mm;mso-position-horizontal-relative:page" coordorigin="1411,298" coordsize="9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">
            <v:shape id="Freeform 33" o:spid="_x0000_s1053" style="position:absolute;left:1411;top:298;width:9242;height:0;visibility:visible;mso-wrap-style:square;v-text-anchor:top" coordsize="9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" path="m,l9243,e" filled="f" strokeweight="1.54pt">
              <v:path arrowok="t" o:connecttype="custom" o:connectlocs="0,0;9243,0" o:connectangles="0,0"/>
            </v:shape>
            <w10:wrap anchorx="page"/>
          </v:group>
        </w:pict>
      </w:r>
      <w:r w:rsidR="00BC1DFE">
        <w:rPr>
          <w:rFonts w:cs="Tahoma"/>
          <w:b/>
          <w:lang w:val="en-US"/>
        </w:rPr>
        <w:t>F</w:t>
      </w:r>
      <w:r w:rsidR="00BC1DFE" w:rsidRPr="00D510DB">
        <w:rPr>
          <w:rFonts w:cs="Tahoma"/>
          <w:b/>
          <w:lang w:val="en-US"/>
        </w:rPr>
        <w:t xml:space="preserve">.       </w:t>
      </w:r>
      <w:r w:rsidR="00A3498F">
        <w:rPr>
          <w:rFonts w:cs="Tahoma"/>
          <w:b/>
          <w:lang w:val="en-US"/>
        </w:rPr>
        <w:t>Evaluation</w:t>
      </w:r>
      <w:r w:rsidR="007C4B43">
        <w:rPr>
          <w:rFonts w:cs="Tahoma"/>
          <w:b/>
          <w:lang w:val="en-US"/>
        </w:rPr>
        <w:t xml:space="preserve"> Criteria</w:t>
      </w:r>
    </w:p>
    <w:p w14:paraId="66CBC525" w14:textId="77777777" w:rsidR="00963782" w:rsidRDefault="00963782" w:rsidP="001E3DBF">
      <w:pPr>
        <w:spacing w:line="276" w:lineRule="auto"/>
        <w:rPr>
          <w:rFonts w:cs="Tahoma"/>
          <w:b/>
          <w:lang w:val="en-US"/>
        </w:rPr>
      </w:pPr>
    </w:p>
    <w:tbl>
      <w:tblPr>
        <w:tblStyle w:val="TableGrid"/>
        <w:tblW w:w="0" w:type="auto"/>
        <w:tblLook w:val="04A0" w:firstRow="1" w:lastRow="0" w:firstColumn="1" w:lastColumn="0" w:noHBand="0" w:noVBand="1"/>
      </w:tblPr>
      <w:tblGrid>
        <w:gridCol w:w="932"/>
        <w:gridCol w:w="6721"/>
        <w:gridCol w:w="2163"/>
      </w:tblGrid>
      <w:tr w:rsidR="00963782" w:rsidRPr="00F2004A" w14:paraId="14EFE9D4" w14:textId="77777777" w:rsidTr="00C84D57">
        <w:tc>
          <w:tcPr>
            <w:tcW w:w="932" w:type="dxa"/>
          </w:tcPr>
          <w:p w14:paraId="325701AC" w14:textId="77777777" w:rsidR="00963782" w:rsidRPr="00F2004A" w:rsidRDefault="00963782" w:rsidP="00021E3D">
            <w:pPr>
              <w:spacing w:line="276" w:lineRule="auto"/>
              <w:rPr>
                <w:rFonts w:cs="Tahoma"/>
                <w:b/>
                <w:bCs/>
                <w:lang w:val="en-US"/>
              </w:rPr>
            </w:pPr>
            <w:r w:rsidRPr="00D44E15">
              <w:rPr>
                <w:rFonts w:cs="Tahoma"/>
                <w:b/>
                <w:bCs/>
                <w:lang w:val="en-US"/>
              </w:rPr>
              <w:t>Sr. No.</w:t>
            </w:r>
          </w:p>
        </w:tc>
        <w:tc>
          <w:tcPr>
            <w:tcW w:w="6721" w:type="dxa"/>
          </w:tcPr>
          <w:p w14:paraId="4EE7E62C" w14:textId="77777777" w:rsidR="00963782" w:rsidRPr="00F2004A" w:rsidRDefault="00963782" w:rsidP="00021E3D">
            <w:pPr>
              <w:spacing w:line="276" w:lineRule="auto"/>
              <w:rPr>
                <w:rFonts w:cs="Tahoma"/>
                <w:b/>
                <w:bCs/>
                <w:lang w:val="en-US"/>
              </w:rPr>
            </w:pPr>
            <w:r w:rsidRPr="00D44E15">
              <w:rPr>
                <w:rFonts w:cs="Tahoma"/>
                <w:b/>
                <w:bCs/>
                <w:lang w:val="en-US"/>
              </w:rPr>
              <w:t>Details</w:t>
            </w:r>
          </w:p>
        </w:tc>
        <w:tc>
          <w:tcPr>
            <w:tcW w:w="2163" w:type="dxa"/>
          </w:tcPr>
          <w:p w14:paraId="3175F2C9" w14:textId="77777777" w:rsidR="00963782" w:rsidRPr="00F2004A" w:rsidRDefault="00963782" w:rsidP="00342EE8">
            <w:pPr>
              <w:spacing w:line="276" w:lineRule="auto"/>
              <w:jc w:val="center"/>
              <w:rPr>
                <w:rFonts w:cs="Tahoma"/>
                <w:b/>
                <w:bCs/>
                <w:lang w:val="en-US"/>
              </w:rPr>
            </w:pPr>
            <w:r w:rsidRPr="00D44E15">
              <w:rPr>
                <w:rFonts w:cs="Tahoma"/>
                <w:b/>
                <w:bCs/>
                <w:lang w:val="en-US"/>
              </w:rPr>
              <w:t>Weightage</w:t>
            </w:r>
          </w:p>
        </w:tc>
      </w:tr>
      <w:tr w:rsidR="002E6064" w14:paraId="2625ACC2" w14:textId="77777777" w:rsidTr="005410A1">
        <w:tc>
          <w:tcPr>
            <w:tcW w:w="7653" w:type="dxa"/>
            <w:gridSpan w:val="2"/>
          </w:tcPr>
          <w:p w14:paraId="52EA3791" w14:textId="77777777" w:rsidR="002E6064" w:rsidRPr="002E6064" w:rsidRDefault="002E6064" w:rsidP="008F1146">
            <w:pPr>
              <w:spacing w:line="276" w:lineRule="auto"/>
              <w:jc w:val="both"/>
              <w:rPr>
                <w:rFonts w:cs="Tahoma"/>
                <w:b/>
                <w:lang w:val="en-US"/>
              </w:rPr>
            </w:pPr>
            <w:r w:rsidRPr="002E6064">
              <w:rPr>
                <w:rFonts w:cs="Tahoma"/>
                <w:b/>
                <w:lang w:val="en-US"/>
              </w:rPr>
              <w:t>Technical Competence:</w:t>
            </w:r>
          </w:p>
        </w:tc>
        <w:tc>
          <w:tcPr>
            <w:tcW w:w="2163" w:type="dxa"/>
          </w:tcPr>
          <w:p w14:paraId="7E628F70" w14:textId="77777777" w:rsidR="002E6064" w:rsidRPr="00342EE8" w:rsidRDefault="002E6064" w:rsidP="00342EE8">
            <w:pPr>
              <w:spacing w:line="276" w:lineRule="auto"/>
              <w:jc w:val="center"/>
              <w:rPr>
                <w:rFonts w:cs="Tahoma"/>
                <w:b/>
                <w:lang w:val="en-US"/>
              </w:rPr>
            </w:pPr>
            <w:r w:rsidRPr="00342EE8">
              <w:rPr>
                <w:rFonts w:cs="Tahoma"/>
                <w:b/>
                <w:lang w:val="en-US"/>
              </w:rPr>
              <w:t>80</w:t>
            </w:r>
          </w:p>
        </w:tc>
      </w:tr>
      <w:tr w:rsidR="00747150" w14:paraId="632E6380" w14:textId="77777777" w:rsidTr="00C84D57">
        <w:tc>
          <w:tcPr>
            <w:tcW w:w="932" w:type="dxa"/>
          </w:tcPr>
          <w:p w14:paraId="0E6145B4" w14:textId="77777777" w:rsidR="00747150" w:rsidRDefault="0047254D" w:rsidP="00EB3413">
            <w:pPr>
              <w:spacing w:line="276" w:lineRule="auto"/>
              <w:jc w:val="center"/>
              <w:rPr>
                <w:rFonts w:cs="Tahoma"/>
                <w:lang w:val="en-US"/>
              </w:rPr>
            </w:pPr>
            <w:r>
              <w:rPr>
                <w:rFonts w:cs="Tahoma"/>
                <w:lang w:val="en-US"/>
              </w:rPr>
              <w:t>1</w:t>
            </w:r>
            <w:r w:rsidR="00747150">
              <w:rPr>
                <w:rFonts w:cs="Tahoma"/>
                <w:lang w:val="en-US"/>
              </w:rPr>
              <w:t>.</w:t>
            </w:r>
          </w:p>
        </w:tc>
        <w:tc>
          <w:tcPr>
            <w:tcW w:w="6721" w:type="dxa"/>
          </w:tcPr>
          <w:p w14:paraId="44BBB8D9" w14:textId="77777777" w:rsidR="00747150" w:rsidRDefault="00747150" w:rsidP="008F1146">
            <w:pPr>
              <w:spacing w:line="276" w:lineRule="auto"/>
              <w:jc w:val="both"/>
              <w:rPr>
                <w:rFonts w:cs="Tahoma"/>
                <w:lang w:val="en-US"/>
              </w:rPr>
            </w:pPr>
            <w:r w:rsidRPr="004F75CD">
              <w:rPr>
                <w:rFonts w:cs="Tahoma"/>
                <w:lang w:val="en-US"/>
              </w:rPr>
              <w:t xml:space="preserve">Experience of </w:t>
            </w:r>
            <w:r>
              <w:rPr>
                <w:rFonts w:cs="Tahoma"/>
                <w:lang w:val="en-US"/>
              </w:rPr>
              <w:t xml:space="preserve">providing consulting services under section “Required </w:t>
            </w:r>
            <w:r w:rsidR="00707BE6">
              <w:rPr>
                <w:rFonts w:cs="Tahoma"/>
                <w:lang w:val="en-US"/>
              </w:rPr>
              <w:t>Qualifications/Experience</w:t>
            </w:r>
            <w:r w:rsidR="00F55BC9">
              <w:rPr>
                <w:rFonts w:cs="Tahoma"/>
                <w:lang w:val="en-US"/>
              </w:rPr>
              <w:t>”</w:t>
            </w:r>
            <w:r w:rsidR="00707BE6">
              <w:rPr>
                <w:rFonts w:cs="Tahoma"/>
                <w:lang w:val="en-US"/>
              </w:rPr>
              <w:t xml:space="preserve"> at </w:t>
            </w:r>
            <w:r w:rsidR="00F55BC9">
              <w:rPr>
                <w:rFonts w:cs="Tahoma"/>
                <w:lang w:val="en-US"/>
              </w:rPr>
              <w:t>“</w:t>
            </w:r>
            <w:r>
              <w:rPr>
                <w:rFonts w:cs="Tahoma"/>
                <w:lang w:val="en-US"/>
              </w:rPr>
              <w:t>A”</w:t>
            </w:r>
            <w:r w:rsidR="008F1146">
              <w:rPr>
                <w:rFonts w:cs="Tahoma"/>
                <w:lang w:val="en-US"/>
              </w:rPr>
              <w:t xml:space="preserve"> for at least two projects.</w:t>
            </w:r>
          </w:p>
        </w:tc>
        <w:tc>
          <w:tcPr>
            <w:tcW w:w="2163" w:type="dxa"/>
          </w:tcPr>
          <w:p w14:paraId="70AF27FC" w14:textId="77777777" w:rsidR="00747150" w:rsidRDefault="00747150" w:rsidP="00342EE8">
            <w:pPr>
              <w:spacing w:line="276" w:lineRule="auto"/>
              <w:jc w:val="center"/>
              <w:rPr>
                <w:rFonts w:cs="Tahoma"/>
                <w:lang w:val="en-US"/>
              </w:rPr>
            </w:pPr>
            <w:r>
              <w:rPr>
                <w:rFonts w:cs="Tahoma"/>
                <w:lang w:val="en-US"/>
              </w:rPr>
              <w:t>50</w:t>
            </w:r>
          </w:p>
          <w:p w14:paraId="0A9DCF82" w14:textId="77777777" w:rsidR="00747150" w:rsidRDefault="00747150" w:rsidP="00342EE8">
            <w:pPr>
              <w:spacing w:line="276" w:lineRule="auto"/>
              <w:jc w:val="center"/>
              <w:rPr>
                <w:rFonts w:cs="Tahoma"/>
                <w:lang w:val="en-US"/>
              </w:rPr>
            </w:pPr>
          </w:p>
        </w:tc>
      </w:tr>
      <w:tr w:rsidR="00963782" w14:paraId="5215AF82" w14:textId="77777777" w:rsidTr="00C84D57">
        <w:tc>
          <w:tcPr>
            <w:tcW w:w="932" w:type="dxa"/>
          </w:tcPr>
          <w:p w14:paraId="05AC04F6" w14:textId="77777777" w:rsidR="00963782" w:rsidRDefault="008B51A3" w:rsidP="00EB3413">
            <w:pPr>
              <w:spacing w:line="276" w:lineRule="auto"/>
              <w:jc w:val="center"/>
              <w:rPr>
                <w:rFonts w:cs="Tahoma"/>
                <w:lang w:val="en-US"/>
              </w:rPr>
            </w:pPr>
            <w:r>
              <w:rPr>
                <w:rFonts w:cs="Tahoma"/>
                <w:lang w:val="en-US"/>
              </w:rPr>
              <w:t>2</w:t>
            </w:r>
            <w:r w:rsidR="00963782">
              <w:rPr>
                <w:rFonts w:cs="Tahoma"/>
                <w:lang w:val="en-US"/>
              </w:rPr>
              <w:t>.</w:t>
            </w:r>
          </w:p>
        </w:tc>
        <w:tc>
          <w:tcPr>
            <w:tcW w:w="6721" w:type="dxa"/>
          </w:tcPr>
          <w:p w14:paraId="33471494" w14:textId="77777777" w:rsidR="00963782" w:rsidRDefault="006723FA" w:rsidP="00B20BC1">
            <w:pPr>
              <w:spacing w:line="276" w:lineRule="auto"/>
              <w:jc w:val="both"/>
              <w:rPr>
                <w:rFonts w:cs="Tahoma"/>
                <w:lang w:val="en-US"/>
              </w:rPr>
            </w:pPr>
            <w:r w:rsidRPr="004F75CD">
              <w:rPr>
                <w:rFonts w:cs="Tahoma"/>
                <w:lang w:val="en-US"/>
              </w:rPr>
              <w:t xml:space="preserve">Experience of </w:t>
            </w:r>
            <w:r>
              <w:rPr>
                <w:rFonts w:cs="Tahoma"/>
                <w:lang w:val="en-US"/>
              </w:rPr>
              <w:t xml:space="preserve">providing consulting services </w:t>
            </w:r>
            <w:r w:rsidR="00B20BC1">
              <w:rPr>
                <w:rFonts w:cs="Tahoma"/>
                <w:lang w:val="en-US"/>
              </w:rPr>
              <w:t>under section</w:t>
            </w:r>
            <w:r>
              <w:rPr>
                <w:rFonts w:cs="Tahoma"/>
                <w:lang w:val="en-US"/>
              </w:rPr>
              <w:t xml:space="preserve"> </w:t>
            </w:r>
            <w:r w:rsidR="00B20BC1">
              <w:rPr>
                <w:rFonts w:cs="Tahoma"/>
                <w:lang w:val="en-US"/>
              </w:rPr>
              <w:t>“</w:t>
            </w:r>
            <w:r>
              <w:rPr>
                <w:rFonts w:cs="Tahoma"/>
                <w:lang w:val="en-US"/>
              </w:rPr>
              <w:t>Required Qualifications</w:t>
            </w:r>
            <w:r w:rsidR="004D2359">
              <w:rPr>
                <w:rFonts w:cs="Tahoma"/>
                <w:lang w:val="en-US"/>
              </w:rPr>
              <w:t>/Experience</w:t>
            </w:r>
            <w:r w:rsidR="008504D0">
              <w:rPr>
                <w:rFonts w:cs="Tahoma"/>
                <w:lang w:val="en-US"/>
              </w:rPr>
              <w:t>”</w:t>
            </w:r>
            <w:r w:rsidR="004D2359">
              <w:rPr>
                <w:rFonts w:cs="Tahoma"/>
                <w:lang w:val="en-US"/>
              </w:rPr>
              <w:t xml:space="preserve"> at </w:t>
            </w:r>
            <w:r w:rsidR="008504D0">
              <w:rPr>
                <w:rFonts w:cs="Tahoma"/>
                <w:lang w:val="en-US"/>
              </w:rPr>
              <w:t>“</w:t>
            </w:r>
            <w:r>
              <w:rPr>
                <w:rFonts w:cs="Tahoma"/>
                <w:lang w:val="en-US"/>
              </w:rPr>
              <w:t>B”</w:t>
            </w:r>
            <w:r w:rsidR="004D2359">
              <w:rPr>
                <w:rFonts w:cs="Tahoma"/>
                <w:lang w:val="en-US"/>
              </w:rPr>
              <w:t xml:space="preserve"> for at least one project.</w:t>
            </w:r>
          </w:p>
        </w:tc>
        <w:tc>
          <w:tcPr>
            <w:tcW w:w="2163" w:type="dxa"/>
          </w:tcPr>
          <w:p w14:paraId="48ED48FB" w14:textId="77777777" w:rsidR="00963782" w:rsidRDefault="00BB0E6F" w:rsidP="00342EE8">
            <w:pPr>
              <w:spacing w:line="276" w:lineRule="auto"/>
              <w:jc w:val="center"/>
              <w:rPr>
                <w:rFonts w:cs="Tahoma"/>
                <w:lang w:val="en-US"/>
              </w:rPr>
            </w:pPr>
            <w:r>
              <w:rPr>
                <w:rFonts w:cs="Tahoma"/>
                <w:lang w:val="en-US"/>
              </w:rPr>
              <w:t>30</w:t>
            </w:r>
          </w:p>
        </w:tc>
      </w:tr>
      <w:tr w:rsidR="002E6064" w14:paraId="045CF354" w14:textId="77777777" w:rsidTr="002A07F2">
        <w:tc>
          <w:tcPr>
            <w:tcW w:w="7653" w:type="dxa"/>
            <w:gridSpan w:val="2"/>
          </w:tcPr>
          <w:p w14:paraId="24FADE67" w14:textId="77777777" w:rsidR="002E6064" w:rsidRPr="002E6064" w:rsidRDefault="002E6064" w:rsidP="0025215C">
            <w:pPr>
              <w:spacing w:line="276" w:lineRule="auto"/>
              <w:jc w:val="both"/>
              <w:rPr>
                <w:rFonts w:cs="Tahoma"/>
                <w:b/>
                <w:lang w:val="en-US"/>
              </w:rPr>
            </w:pPr>
            <w:r w:rsidRPr="002E6064">
              <w:rPr>
                <w:rFonts w:cs="Tahoma"/>
                <w:b/>
                <w:lang w:val="en-US"/>
              </w:rPr>
              <w:t>Geographical Experience:</w:t>
            </w:r>
          </w:p>
        </w:tc>
        <w:tc>
          <w:tcPr>
            <w:tcW w:w="2163" w:type="dxa"/>
          </w:tcPr>
          <w:p w14:paraId="4732D688" w14:textId="77777777" w:rsidR="002E6064" w:rsidRPr="003D21E4" w:rsidRDefault="003D21E4" w:rsidP="00342EE8">
            <w:pPr>
              <w:spacing w:line="276" w:lineRule="auto"/>
              <w:jc w:val="center"/>
              <w:rPr>
                <w:rFonts w:cs="Tahoma"/>
                <w:b/>
                <w:lang w:val="en-US"/>
              </w:rPr>
            </w:pPr>
            <w:r>
              <w:rPr>
                <w:rFonts w:cs="Tahoma"/>
                <w:b/>
                <w:lang w:val="en-US"/>
              </w:rPr>
              <w:t>0</w:t>
            </w:r>
            <w:r w:rsidR="00B406D5" w:rsidRPr="003D21E4">
              <w:rPr>
                <w:rFonts w:cs="Tahoma"/>
                <w:b/>
                <w:lang w:val="en-US"/>
              </w:rPr>
              <w:t>5</w:t>
            </w:r>
          </w:p>
        </w:tc>
      </w:tr>
      <w:tr w:rsidR="00D81B38" w14:paraId="3C476DB9" w14:textId="77777777" w:rsidTr="00C84D57">
        <w:tc>
          <w:tcPr>
            <w:tcW w:w="932" w:type="dxa"/>
          </w:tcPr>
          <w:p w14:paraId="7CEFA1C6" w14:textId="77777777" w:rsidR="00D81B38" w:rsidRDefault="00345A34" w:rsidP="00EB3413">
            <w:pPr>
              <w:spacing w:line="276" w:lineRule="auto"/>
              <w:jc w:val="center"/>
              <w:rPr>
                <w:rFonts w:cs="Tahoma"/>
                <w:lang w:val="en-US"/>
              </w:rPr>
            </w:pPr>
            <w:r>
              <w:rPr>
                <w:rFonts w:cs="Tahoma"/>
                <w:lang w:val="en-US"/>
              </w:rPr>
              <w:t>1</w:t>
            </w:r>
            <w:r w:rsidR="00D81B38">
              <w:rPr>
                <w:rFonts w:cs="Tahoma"/>
                <w:lang w:val="en-US"/>
              </w:rPr>
              <w:t>.</w:t>
            </w:r>
          </w:p>
        </w:tc>
        <w:tc>
          <w:tcPr>
            <w:tcW w:w="6721" w:type="dxa"/>
          </w:tcPr>
          <w:p w14:paraId="101E14FB" w14:textId="77777777" w:rsidR="00D81B38" w:rsidRDefault="0025215C" w:rsidP="0025215C">
            <w:pPr>
              <w:spacing w:line="276" w:lineRule="auto"/>
              <w:jc w:val="both"/>
              <w:rPr>
                <w:rFonts w:cs="Tahoma"/>
                <w:lang w:val="en-US"/>
              </w:rPr>
            </w:pPr>
            <w:r w:rsidRPr="00646ADB">
              <w:rPr>
                <w:rFonts w:cs="Tahoma"/>
                <w:lang w:val="en-US"/>
              </w:rPr>
              <w:t xml:space="preserve">Experience of conducting </w:t>
            </w:r>
            <w:r w:rsidRPr="00ED0477">
              <w:rPr>
                <w:lang w:val="en-US"/>
              </w:rPr>
              <w:t>Donor</w:t>
            </w:r>
            <w:r>
              <w:rPr>
                <w:lang w:val="en-US"/>
              </w:rPr>
              <w:t xml:space="preserve"> agencies / International organizations/ Multilateral Development Bank (MDB) funded projects related to trunk sewers through trench-less technology / pipe jacking</w:t>
            </w:r>
            <w:r w:rsidR="00A313A4">
              <w:rPr>
                <w:lang w:val="en-US"/>
              </w:rPr>
              <w:t xml:space="preserve"> in Asia Region</w:t>
            </w:r>
            <w:r w:rsidRPr="00646ADB">
              <w:rPr>
                <w:rFonts w:cs="Tahoma"/>
                <w:lang w:val="en-US"/>
              </w:rPr>
              <w:t>.</w:t>
            </w:r>
          </w:p>
        </w:tc>
        <w:tc>
          <w:tcPr>
            <w:tcW w:w="2163" w:type="dxa"/>
          </w:tcPr>
          <w:p w14:paraId="6D1791F6" w14:textId="77777777" w:rsidR="00D81B38" w:rsidRDefault="003D21E4" w:rsidP="00342EE8">
            <w:pPr>
              <w:spacing w:line="276" w:lineRule="auto"/>
              <w:jc w:val="center"/>
              <w:rPr>
                <w:rFonts w:cs="Tahoma"/>
                <w:lang w:val="en-US"/>
              </w:rPr>
            </w:pPr>
            <w:r>
              <w:rPr>
                <w:rFonts w:cs="Tahoma"/>
                <w:lang w:val="en-US"/>
              </w:rPr>
              <w:t>0</w:t>
            </w:r>
            <w:r w:rsidR="00D81B38">
              <w:rPr>
                <w:rFonts w:cs="Tahoma"/>
                <w:lang w:val="en-US"/>
              </w:rPr>
              <w:t>5</w:t>
            </w:r>
          </w:p>
        </w:tc>
      </w:tr>
      <w:tr w:rsidR="00345A34" w14:paraId="5CF3362B" w14:textId="77777777" w:rsidTr="004621B4">
        <w:tc>
          <w:tcPr>
            <w:tcW w:w="7653" w:type="dxa"/>
            <w:gridSpan w:val="2"/>
          </w:tcPr>
          <w:p w14:paraId="1B4926A7" w14:textId="77777777" w:rsidR="00345A34" w:rsidRPr="00610157" w:rsidRDefault="00610157" w:rsidP="0025215C">
            <w:pPr>
              <w:spacing w:line="276" w:lineRule="auto"/>
              <w:jc w:val="both"/>
              <w:rPr>
                <w:rFonts w:cs="Tahoma"/>
                <w:b/>
                <w:lang w:val="en-US"/>
              </w:rPr>
            </w:pPr>
            <w:r w:rsidRPr="00610157">
              <w:rPr>
                <w:rFonts w:cs="Tahoma"/>
                <w:b/>
                <w:lang w:val="en-US"/>
              </w:rPr>
              <w:t>Management Competence:</w:t>
            </w:r>
          </w:p>
        </w:tc>
        <w:tc>
          <w:tcPr>
            <w:tcW w:w="2163" w:type="dxa"/>
          </w:tcPr>
          <w:p w14:paraId="605CA357" w14:textId="77777777" w:rsidR="00345A34" w:rsidRPr="00A12091" w:rsidRDefault="00A12091" w:rsidP="00342EE8">
            <w:pPr>
              <w:spacing w:line="276" w:lineRule="auto"/>
              <w:jc w:val="center"/>
              <w:rPr>
                <w:rFonts w:cs="Tahoma"/>
                <w:b/>
                <w:lang w:val="en-US"/>
              </w:rPr>
            </w:pPr>
            <w:r w:rsidRPr="00A12091">
              <w:rPr>
                <w:rFonts w:cs="Tahoma"/>
                <w:b/>
                <w:lang w:val="en-US"/>
              </w:rPr>
              <w:t>15</w:t>
            </w:r>
          </w:p>
        </w:tc>
      </w:tr>
      <w:tr w:rsidR="00345A34" w14:paraId="1E2AEA2B" w14:textId="77777777" w:rsidTr="00C84D57">
        <w:tc>
          <w:tcPr>
            <w:tcW w:w="932" w:type="dxa"/>
          </w:tcPr>
          <w:p w14:paraId="7971E93B" w14:textId="77777777" w:rsidR="00345A34" w:rsidRDefault="002D42F1" w:rsidP="00EB3413">
            <w:pPr>
              <w:spacing w:line="276" w:lineRule="auto"/>
              <w:jc w:val="center"/>
              <w:rPr>
                <w:rFonts w:cs="Tahoma"/>
                <w:lang w:val="en-US"/>
              </w:rPr>
            </w:pPr>
            <w:r>
              <w:rPr>
                <w:rFonts w:cs="Tahoma"/>
                <w:lang w:val="en-US"/>
              </w:rPr>
              <w:t>1.</w:t>
            </w:r>
          </w:p>
        </w:tc>
        <w:tc>
          <w:tcPr>
            <w:tcW w:w="6721" w:type="dxa"/>
          </w:tcPr>
          <w:p w14:paraId="220D85EE" w14:textId="77777777" w:rsidR="00345A34" w:rsidRPr="00646ADB" w:rsidRDefault="00166124" w:rsidP="00B86D3D">
            <w:pPr>
              <w:spacing w:line="276" w:lineRule="auto"/>
              <w:jc w:val="both"/>
              <w:rPr>
                <w:rFonts w:cs="Tahoma"/>
                <w:lang w:val="en-US"/>
              </w:rPr>
            </w:pPr>
            <w:r>
              <w:rPr>
                <w:rFonts w:cs="Tahoma"/>
                <w:lang w:val="en-US"/>
              </w:rPr>
              <w:t>Detail</w:t>
            </w:r>
            <w:r w:rsidR="00B86D3D">
              <w:rPr>
                <w:rFonts w:cs="Tahoma"/>
                <w:lang w:val="en-US"/>
              </w:rPr>
              <w:t>s</w:t>
            </w:r>
            <w:r>
              <w:rPr>
                <w:rFonts w:cs="Tahoma"/>
                <w:lang w:val="en-US"/>
              </w:rPr>
              <w:t xml:space="preserve"> </w:t>
            </w:r>
            <w:r w:rsidR="00B86D3D">
              <w:rPr>
                <w:rFonts w:cs="Tahoma"/>
                <w:lang w:val="en-US"/>
              </w:rPr>
              <w:t xml:space="preserve">as </w:t>
            </w:r>
            <w:r w:rsidR="00BD2787">
              <w:rPr>
                <w:rFonts w:cs="Tahoma"/>
                <w:lang w:val="en-US"/>
              </w:rPr>
              <w:t>defined</w:t>
            </w:r>
            <w:r w:rsidR="00B86D3D">
              <w:rPr>
                <w:rFonts w:cs="Tahoma"/>
                <w:lang w:val="en-US"/>
              </w:rPr>
              <w:t xml:space="preserve"> under Section </w:t>
            </w:r>
            <w:r>
              <w:rPr>
                <w:rFonts w:cs="Tahoma"/>
                <w:lang w:val="en-US"/>
              </w:rPr>
              <w:t>III</w:t>
            </w:r>
            <w:r w:rsidR="00B86D3D">
              <w:rPr>
                <w:rFonts w:cs="Tahoma"/>
                <w:lang w:val="en-US"/>
              </w:rPr>
              <w:t xml:space="preserve"> – C (1)</w:t>
            </w:r>
            <w:r>
              <w:rPr>
                <w:rFonts w:cs="Tahoma"/>
                <w:lang w:val="en-US"/>
              </w:rPr>
              <w:t xml:space="preserve">  </w:t>
            </w:r>
          </w:p>
        </w:tc>
        <w:tc>
          <w:tcPr>
            <w:tcW w:w="2163" w:type="dxa"/>
          </w:tcPr>
          <w:p w14:paraId="7BD7BAEC" w14:textId="77777777" w:rsidR="00345A34" w:rsidRDefault="008E7B7C" w:rsidP="00342EE8">
            <w:pPr>
              <w:spacing w:line="276" w:lineRule="auto"/>
              <w:jc w:val="center"/>
              <w:rPr>
                <w:rFonts w:cs="Tahoma"/>
                <w:lang w:val="en-US"/>
              </w:rPr>
            </w:pPr>
            <w:r>
              <w:rPr>
                <w:rFonts w:cs="Tahoma"/>
                <w:lang w:val="en-US"/>
              </w:rPr>
              <w:t>05</w:t>
            </w:r>
          </w:p>
        </w:tc>
      </w:tr>
      <w:tr w:rsidR="00345A34" w14:paraId="06295A60" w14:textId="77777777" w:rsidTr="00C84D57">
        <w:tc>
          <w:tcPr>
            <w:tcW w:w="932" w:type="dxa"/>
          </w:tcPr>
          <w:p w14:paraId="6F6645F7" w14:textId="77777777" w:rsidR="00345A34" w:rsidRDefault="002D42F1" w:rsidP="00EB3413">
            <w:pPr>
              <w:spacing w:line="276" w:lineRule="auto"/>
              <w:jc w:val="center"/>
              <w:rPr>
                <w:rFonts w:cs="Tahoma"/>
                <w:lang w:val="en-US"/>
              </w:rPr>
            </w:pPr>
            <w:r>
              <w:rPr>
                <w:rFonts w:cs="Tahoma"/>
                <w:lang w:val="en-US"/>
              </w:rPr>
              <w:t>2.</w:t>
            </w:r>
          </w:p>
        </w:tc>
        <w:tc>
          <w:tcPr>
            <w:tcW w:w="6721" w:type="dxa"/>
          </w:tcPr>
          <w:p w14:paraId="41970679" w14:textId="77777777" w:rsidR="00345A34" w:rsidRPr="00646ADB" w:rsidRDefault="00481825" w:rsidP="009B3181">
            <w:pPr>
              <w:spacing w:line="276" w:lineRule="auto"/>
              <w:jc w:val="both"/>
              <w:rPr>
                <w:rFonts w:cs="Tahoma"/>
                <w:lang w:val="en-US"/>
              </w:rPr>
            </w:pPr>
            <w:r>
              <w:rPr>
                <w:rFonts w:cs="Tahoma"/>
                <w:lang w:val="en-US"/>
              </w:rPr>
              <w:t xml:space="preserve">Details as defined under Section III – C </w:t>
            </w:r>
            <w:r w:rsidR="009B3181">
              <w:rPr>
                <w:rFonts w:cs="Tahoma"/>
                <w:lang w:val="en-US"/>
              </w:rPr>
              <w:t xml:space="preserve">(2)  </w:t>
            </w:r>
          </w:p>
        </w:tc>
        <w:tc>
          <w:tcPr>
            <w:tcW w:w="2163" w:type="dxa"/>
          </w:tcPr>
          <w:p w14:paraId="59E01F9B" w14:textId="77777777" w:rsidR="00345A34" w:rsidRDefault="008E7B7C" w:rsidP="00342EE8">
            <w:pPr>
              <w:spacing w:line="276" w:lineRule="auto"/>
              <w:jc w:val="center"/>
              <w:rPr>
                <w:rFonts w:cs="Tahoma"/>
                <w:lang w:val="en-US"/>
              </w:rPr>
            </w:pPr>
            <w:r>
              <w:rPr>
                <w:rFonts w:cs="Tahoma"/>
                <w:lang w:val="en-US"/>
              </w:rPr>
              <w:t>05</w:t>
            </w:r>
          </w:p>
        </w:tc>
      </w:tr>
      <w:tr w:rsidR="00345A34" w14:paraId="6EE8EBA9" w14:textId="77777777" w:rsidTr="00C84D57">
        <w:tc>
          <w:tcPr>
            <w:tcW w:w="932" w:type="dxa"/>
          </w:tcPr>
          <w:p w14:paraId="7B7CB8EA" w14:textId="77777777" w:rsidR="00345A34" w:rsidRDefault="002D42F1" w:rsidP="00EB3413">
            <w:pPr>
              <w:spacing w:line="276" w:lineRule="auto"/>
              <w:jc w:val="center"/>
              <w:rPr>
                <w:rFonts w:cs="Tahoma"/>
                <w:lang w:val="en-US"/>
              </w:rPr>
            </w:pPr>
            <w:r>
              <w:rPr>
                <w:rFonts w:cs="Tahoma"/>
                <w:lang w:val="en-US"/>
              </w:rPr>
              <w:t>3.</w:t>
            </w:r>
          </w:p>
        </w:tc>
        <w:tc>
          <w:tcPr>
            <w:tcW w:w="6721" w:type="dxa"/>
          </w:tcPr>
          <w:p w14:paraId="7ACED101" w14:textId="77777777" w:rsidR="00345A34" w:rsidRPr="00646ADB" w:rsidRDefault="00481825" w:rsidP="009B3181">
            <w:pPr>
              <w:spacing w:line="276" w:lineRule="auto"/>
              <w:jc w:val="both"/>
              <w:rPr>
                <w:rFonts w:cs="Tahoma"/>
                <w:lang w:val="en-US"/>
              </w:rPr>
            </w:pPr>
            <w:r>
              <w:rPr>
                <w:rFonts w:cs="Tahoma"/>
                <w:lang w:val="en-US"/>
              </w:rPr>
              <w:t xml:space="preserve">Details as defined under Section III – C </w:t>
            </w:r>
            <w:r w:rsidR="009B3181">
              <w:rPr>
                <w:rFonts w:cs="Tahoma"/>
                <w:lang w:val="en-US"/>
              </w:rPr>
              <w:t xml:space="preserve">(3)  </w:t>
            </w:r>
          </w:p>
        </w:tc>
        <w:tc>
          <w:tcPr>
            <w:tcW w:w="2163" w:type="dxa"/>
          </w:tcPr>
          <w:p w14:paraId="6B35180F" w14:textId="77777777" w:rsidR="00345A34" w:rsidRDefault="008E7B7C" w:rsidP="00342EE8">
            <w:pPr>
              <w:spacing w:line="276" w:lineRule="auto"/>
              <w:jc w:val="center"/>
              <w:rPr>
                <w:rFonts w:cs="Tahoma"/>
                <w:lang w:val="en-US"/>
              </w:rPr>
            </w:pPr>
            <w:r>
              <w:rPr>
                <w:rFonts w:cs="Tahoma"/>
                <w:lang w:val="en-US"/>
              </w:rPr>
              <w:t>05</w:t>
            </w:r>
          </w:p>
        </w:tc>
      </w:tr>
    </w:tbl>
    <w:p w14:paraId="78A5A81B" w14:textId="77777777" w:rsidR="00963782" w:rsidRPr="00D510DB" w:rsidRDefault="00963782" w:rsidP="001E3DBF">
      <w:pPr>
        <w:spacing w:line="276" w:lineRule="auto"/>
        <w:rPr>
          <w:rFonts w:cs="Tahoma"/>
          <w:lang w:val="en-US"/>
        </w:rPr>
        <w:sectPr w:rsidR="00963782" w:rsidRPr="00D510DB">
          <w:footerReference w:type="default" r:id="rId8"/>
          <w:footnotePr>
            <w:numFmt w:val="chicago"/>
          </w:footnotePr>
          <w:pgSz w:w="11920" w:h="16840"/>
          <w:pgMar w:top="1060" w:right="1000" w:bottom="280" w:left="1320" w:header="0" w:footer="597" w:gutter="0"/>
          <w:cols w:space="720"/>
        </w:sectPr>
      </w:pPr>
    </w:p>
    <w:p w14:paraId="062EFB70" w14:textId="77777777" w:rsidR="001E3DBF" w:rsidRPr="00D510DB" w:rsidRDefault="001E3DBF" w:rsidP="001E3DBF">
      <w:pPr>
        <w:spacing w:line="276" w:lineRule="auto"/>
        <w:rPr>
          <w:rFonts w:cs="Tahoma"/>
          <w:lang w:val="en-US"/>
        </w:rPr>
      </w:pPr>
      <w:r w:rsidRPr="00D510DB">
        <w:rPr>
          <w:rFonts w:cs="Tahoma"/>
          <w:lang w:val="en-US"/>
        </w:rPr>
        <w:lastRenderedPageBreak/>
        <w:t>Project Summary</w:t>
      </w:r>
    </w:p>
    <w:p w14:paraId="5370B341" w14:textId="77777777" w:rsidR="001E3DBF" w:rsidRPr="00D510DB" w:rsidRDefault="001E3DBF" w:rsidP="001E3DBF">
      <w:pPr>
        <w:spacing w:line="276" w:lineRule="auto"/>
        <w:rPr>
          <w:rFonts w:cs="Tahoma"/>
          <w:lang w:val="en-US"/>
        </w:rPr>
      </w:pPr>
    </w:p>
    <w:p w14:paraId="2599ADF7" w14:textId="77777777" w:rsidR="001E3DBF" w:rsidRPr="00D510DB" w:rsidRDefault="001E3DBF" w:rsidP="001E3DBF">
      <w:pPr>
        <w:spacing w:line="276" w:lineRule="auto"/>
        <w:rPr>
          <w:rFonts w:cs="Tahoma"/>
          <w:lang w:val="en-US"/>
        </w:rPr>
      </w:pPr>
      <w:r w:rsidRPr="00D510DB">
        <w:rPr>
          <w:rFonts w:cs="Tahoma"/>
          <w:b/>
          <w:lang w:val="en-US"/>
        </w:rPr>
        <w:t xml:space="preserve">Project 1 of </w:t>
      </w:r>
      <w:r w:rsidRPr="00D510DB">
        <w:rPr>
          <w:rFonts w:cs="Tahoma"/>
          <w:b/>
          <w:u w:val="single"/>
          <w:lang w:val="en-US"/>
        </w:rPr>
        <w:t xml:space="preserve"> </w:t>
      </w:r>
      <w:r w:rsidRPr="00D510DB">
        <w:rPr>
          <w:rFonts w:cs="Tahoma"/>
          <w:b/>
          <w:u w:val="single"/>
          <w:lang w:val="en-US"/>
        </w:rPr>
        <w:tab/>
      </w:r>
    </w:p>
    <w:p w14:paraId="13B39F0C" w14:textId="77777777" w:rsidR="001E3DBF" w:rsidRPr="00D510DB" w:rsidRDefault="001E3DBF" w:rsidP="001E3DBF">
      <w:pPr>
        <w:spacing w:line="276" w:lineRule="auto"/>
        <w:rPr>
          <w:rFonts w:cs="Tahoma"/>
          <w:lang w:val="en-US"/>
        </w:rPr>
      </w:pPr>
    </w:p>
    <w:tbl>
      <w:tblPr>
        <w:tblW w:w="0" w:type="auto"/>
        <w:tblInd w:w="118" w:type="dxa"/>
        <w:tblLayout w:type="fixed"/>
        <w:tblCellMar>
          <w:left w:w="0" w:type="dxa"/>
          <w:right w:w="0" w:type="dxa"/>
        </w:tblCellMar>
        <w:tblLook w:val="01E0" w:firstRow="1" w:lastRow="1" w:firstColumn="1" w:lastColumn="1" w:noHBand="0" w:noVBand="0"/>
      </w:tblPr>
      <w:tblGrid>
        <w:gridCol w:w="3655"/>
        <w:gridCol w:w="888"/>
        <w:gridCol w:w="1188"/>
        <w:gridCol w:w="276"/>
        <w:gridCol w:w="456"/>
        <w:gridCol w:w="1433"/>
        <w:gridCol w:w="1867"/>
      </w:tblGrid>
      <w:tr w:rsidR="001E3DBF" w:rsidRPr="00D510DB" w14:paraId="660D7CDB" w14:textId="77777777" w:rsidTr="00D90A24">
        <w:trPr>
          <w:trHeight w:hRule="exact" w:val="360"/>
        </w:trPr>
        <w:tc>
          <w:tcPr>
            <w:tcW w:w="3655" w:type="dxa"/>
            <w:tcBorders>
              <w:top w:val="single" w:sz="8" w:space="0" w:color="000000"/>
              <w:left w:val="single" w:sz="4" w:space="0" w:color="auto"/>
              <w:bottom w:val="single" w:sz="8" w:space="0" w:color="000000"/>
              <w:right w:val="single" w:sz="8" w:space="0" w:color="000000"/>
            </w:tcBorders>
          </w:tcPr>
          <w:p w14:paraId="6CE93951" w14:textId="77777777" w:rsidR="001E3DBF" w:rsidRPr="00D510DB" w:rsidRDefault="001E3DBF" w:rsidP="001E3DBF">
            <w:pPr>
              <w:spacing w:line="276" w:lineRule="auto"/>
              <w:rPr>
                <w:rFonts w:cs="Tahoma"/>
                <w:lang w:val="en-US"/>
              </w:rPr>
            </w:pPr>
            <w:r w:rsidRPr="00D510DB">
              <w:rPr>
                <w:rFonts w:cs="Tahoma"/>
                <w:lang w:val="en-US"/>
              </w:rPr>
              <w:t>● Project Name</w:t>
            </w:r>
          </w:p>
        </w:tc>
        <w:tc>
          <w:tcPr>
            <w:tcW w:w="6108" w:type="dxa"/>
            <w:gridSpan w:val="6"/>
            <w:tcBorders>
              <w:top w:val="single" w:sz="8" w:space="0" w:color="000000"/>
              <w:left w:val="single" w:sz="8" w:space="0" w:color="000000"/>
              <w:bottom w:val="single" w:sz="8" w:space="0" w:color="000000"/>
              <w:right w:val="single" w:sz="4" w:space="0" w:color="auto"/>
            </w:tcBorders>
          </w:tcPr>
          <w:p w14:paraId="4A48CDD7" w14:textId="77777777" w:rsidR="001E3DBF" w:rsidRPr="00D510DB" w:rsidRDefault="001E3DBF" w:rsidP="001E3DBF">
            <w:pPr>
              <w:spacing w:line="276" w:lineRule="auto"/>
              <w:rPr>
                <w:rFonts w:cs="Tahoma"/>
                <w:lang w:val="en-US"/>
              </w:rPr>
            </w:pPr>
          </w:p>
        </w:tc>
      </w:tr>
      <w:tr w:rsidR="001E3DBF" w:rsidRPr="00D510DB" w14:paraId="5A691C35" w14:textId="77777777" w:rsidTr="00D90A24">
        <w:trPr>
          <w:trHeight w:hRule="exact" w:val="358"/>
        </w:trPr>
        <w:tc>
          <w:tcPr>
            <w:tcW w:w="3655" w:type="dxa"/>
            <w:tcBorders>
              <w:top w:val="single" w:sz="8" w:space="0" w:color="000000"/>
              <w:left w:val="single" w:sz="4" w:space="0" w:color="auto"/>
              <w:bottom w:val="single" w:sz="8" w:space="0" w:color="000000"/>
              <w:right w:val="single" w:sz="8" w:space="0" w:color="000000"/>
            </w:tcBorders>
          </w:tcPr>
          <w:p w14:paraId="2E7BCFE7" w14:textId="77777777" w:rsidR="001E3DBF" w:rsidRPr="00D510DB" w:rsidRDefault="001E3DBF" w:rsidP="001E3DBF">
            <w:pPr>
              <w:spacing w:line="276" w:lineRule="auto"/>
              <w:rPr>
                <w:rFonts w:cs="Tahoma"/>
                <w:lang w:val="en-US"/>
              </w:rPr>
            </w:pPr>
            <w:r w:rsidRPr="00D510DB">
              <w:rPr>
                <w:rFonts w:cs="Tahoma"/>
                <w:lang w:val="en-US"/>
              </w:rPr>
              <w:t>● Name of Client</w:t>
            </w:r>
          </w:p>
        </w:tc>
        <w:tc>
          <w:tcPr>
            <w:tcW w:w="6108" w:type="dxa"/>
            <w:gridSpan w:val="6"/>
            <w:tcBorders>
              <w:top w:val="single" w:sz="8" w:space="0" w:color="000000"/>
              <w:left w:val="single" w:sz="8" w:space="0" w:color="000000"/>
              <w:bottom w:val="nil"/>
              <w:right w:val="single" w:sz="4" w:space="0" w:color="auto"/>
            </w:tcBorders>
          </w:tcPr>
          <w:p w14:paraId="5EE38B6F" w14:textId="77777777" w:rsidR="001E3DBF" w:rsidRPr="00D510DB" w:rsidRDefault="001E3DBF" w:rsidP="001E3DBF">
            <w:pPr>
              <w:spacing w:line="276" w:lineRule="auto"/>
              <w:rPr>
                <w:rFonts w:cs="Tahoma"/>
                <w:lang w:val="en-US"/>
              </w:rPr>
            </w:pPr>
          </w:p>
        </w:tc>
      </w:tr>
      <w:tr w:rsidR="001E3DBF" w:rsidRPr="00D510DB" w14:paraId="496E7FAE" w14:textId="77777777" w:rsidTr="00D90A24">
        <w:trPr>
          <w:trHeight w:hRule="exact" w:val="610"/>
        </w:trPr>
        <w:tc>
          <w:tcPr>
            <w:tcW w:w="3655" w:type="dxa"/>
            <w:tcBorders>
              <w:top w:val="single" w:sz="8" w:space="0" w:color="000000"/>
              <w:left w:val="single" w:sz="4" w:space="0" w:color="auto"/>
              <w:bottom w:val="single" w:sz="8" w:space="0" w:color="000000"/>
              <w:right w:val="single" w:sz="8" w:space="0" w:color="000000"/>
            </w:tcBorders>
          </w:tcPr>
          <w:p w14:paraId="0D6BF2E6" w14:textId="77777777" w:rsidR="001E3DBF" w:rsidRPr="00D510DB" w:rsidRDefault="001E3DBF" w:rsidP="001E3DBF">
            <w:pPr>
              <w:spacing w:line="276" w:lineRule="auto"/>
              <w:rPr>
                <w:rFonts w:cs="Tahoma"/>
                <w:lang w:val="en-US"/>
              </w:rPr>
            </w:pPr>
            <w:r w:rsidRPr="00D510DB">
              <w:rPr>
                <w:rFonts w:cs="Tahoma"/>
                <w:lang w:val="en-US"/>
              </w:rPr>
              <w:t>● Country</w:t>
            </w:r>
          </w:p>
        </w:tc>
        <w:tc>
          <w:tcPr>
            <w:tcW w:w="2352" w:type="dxa"/>
            <w:gridSpan w:val="3"/>
            <w:tcBorders>
              <w:top w:val="single" w:sz="8" w:space="0" w:color="000000"/>
              <w:left w:val="single" w:sz="8" w:space="0" w:color="000000"/>
              <w:bottom w:val="single" w:sz="4" w:space="0" w:color="auto"/>
              <w:right w:val="single" w:sz="8" w:space="0" w:color="000000"/>
            </w:tcBorders>
          </w:tcPr>
          <w:p w14:paraId="01522CA3" w14:textId="77777777" w:rsidR="001E3DBF" w:rsidRPr="00D510DB" w:rsidRDefault="001E3DBF" w:rsidP="001E3DBF">
            <w:pPr>
              <w:spacing w:line="276" w:lineRule="auto"/>
              <w:rPr>
                <w:rFonts w:cs="Tahoma"/>
                <w:lang w:val="en-US"/>
              </w:rPr>
            </w:pPr>
          </w:p>
        </w:tc>
        <w:tc>
          <w:tcPr>
            <w:tcW w:w="1889" w:type="dxa"/>
            <w:gridSpan w:val="2"/>
            <w:tcBorders>
              <w:top w:val="single" w:sz="8" w:space="0" w:color="000000"/>
              <w:left w:val="single" w:sz="8" w:space="0" w:color="000000"/>
              <w:bottom w:val="single" w:sz="8" w:space="0" w:color="000000"/>
              <w:right w:val="single" w:sz="8" w:space="0" w:color="000000"/>
            </w:tcBorders>
          </w:tcPr>
          <w:p w14:paraId="48871CD7" w14:textId="77777777" w:rsidR="001E3DBF" w:rsidRPr="00D510DB" w:rsidRDefault="001E3DBF" w:rsidP="001E3DBF">
            <w:pPr>
              <w:spacing w:line="276" w:lineRule="auto"/>
              <w:rPr>
                <w:rFonts w:cs="Tahoma"/>
                <w:lang w:val="en-US"/>
              </w:rPr>
            </w:pPr>
            <w:r w:rsidRPr="00D510DB">
              <w:rPr>
                <w:rFonts w:cs="Tahoma"/>
                <w:lang w:val="en-US"/>
              </w:rPr>
              <w:t>Project    location</w:t>
            </w:r>
          </w:p>
          <w:p w14:paraId="026A43B8" w14:textId="77777777" w:rsidR="001E3DBF" w:rsidRPr="00D510DB" w:rsidRDefault="001E3DBF" w:rsidP="001E3DBF">
            <w:pPr>
              <w:spacing w:line="276" w:lineRule="auto"/>
              <w:rPr>
                <w:rFonts w:cs="Tahoma"/>
                <w:lang w:val="en-US"/>
              </w:rPr>
            </w:pPr>
            <w:r w:rsidRPr="00D510DB">
              <w:rPr>
                <w:rFonts w:cs="Tahoma"/>
                <w:lang w:val="en-US"/>
              </w:rPr>
              <w:t>Country</w:t>
            </w:r>
          </w:p>
        </w:tc>
        <w:tc>
          <w:tcPr>
            <w:tcW w:w="1867" w:type="dxa"/>
            <w:tcBorders>
              <w:top w:val="single" w:sz="8" w:space="0" w:color="000000"/>
              <w:left w:val="single" w:sz="8" w:space="0" w:color="000000"/>
              <w:bottom w:val="single" w:sz="8" w:space="0" w:color="000000"/>
              <w:right w:val="single" w:sz="4" w:space="0" w:color="auto"/>
            </w:tcBorders>
          </w:tcPr>
          <w:p w14:paraId="41B4A018" w14:textId="77777777" w:rsidR="001E3DBF" w:rsidRPr="00D510DB" w:rsidRDefault="001E3DBF" w:rsidP="001E3DBF">
            <w:pPr>
              <w:spacing w:line="276" w:lineRule="auto"/>
              <w:rPr>
                <w:rFonts w:cs="Tahoma"/>
                <w:lang w:val="en-US"/>
              </w:rPr>
            </w:pPr>
          </w:p>
        </w:tc>
      </w:tr>
      <w:tr w:rsidR="001E3DBF" w:rsidRPr="00D510DB" w14:paraId="26C51140" w14:textId="77777777" w:rsidTr="00D90A24">
        <w:trPr>
          <w:trHeight w:hRule="exact" w:val="653"/>
        </w:trPr>
        <w:tc>
          <w:tcPr>
            <w:tcW w:w="3655" w:type="dxa"/>
            <w:tcBorders>
              <w:top w:val="single" w:sz="8" w:space="0" w:color="000000"/>
              <w:left w:val="single" w:sz="4" w:space="0" w:color="auto"/>
              <w:bottom w:val="single" w:sz="8" w:space="0" w:color="000000"/>
              <w:right w:val="single" w:sz="8" w:space="0" w:color="000000"/>
            </w:tcBorders>
          </w:tcPr>
          <w:p w14:paraId="2F250137" w14:textId="77777777" w:rsidR="001E3DBF" w:rsidRPr="00D510DB" w:rsidRDefault="001E3DBF" w:rsidP="001E3DBF">
            <w:pPr>
              <w:spacing w:line="276" w:lineRule="auto"/>
              <w:rPr>
                <w:rFonts w:cs="Tahoma"/>
                <w:lang w:val="en-US"/>
              </w:rPr>
            </w:pPr>
            <w:r w:rsidRPr="00D510DB">
              <w:rPr>
                <w:rFonts w:cs="Tahoma"/>
                <w:lang w:val="en-US"/>
              </w:rPr>
              <w:t>● Participation</w:t>
            </w:r>
          </w:p>
        </w:tc>
        <w:tc>
          <w:tcPr>
            <w:tcW w:w="888" w:type="dxa"/>
            <w:tcBorders>
              <w:top w:val="single" w:sz="4" w:space="0" w:color="auto"/>
              <w:left w:val="single" w:sz="8" w:space="0" w:color="000000"/>
              <w:bottom w:val="single" w:sz="8" w:space="0" w:color="000000"/>
              <w:right w:val="single" w:sz="8" w:space="0" w:color="000000"/>
            </w:tcBorders>
          </w:tcPr>
          <w:p w14:paraId="39AC6E00" w14:textId="77777777" w:rsidR="001E3DBF" w:rsidRPr="00D510DB" w:rsidRDefault="001E3DBF" w:rsidP="001E3DBF">
            <w:pPr>
              <w:spacing w:line="276" w:lineRule="auto"/>
              <w:rPr>
                <w:rFonts w:cs="Tahoma"/>
                <w:lang w:val="en-US"/>
              </w:rPr>
            </w:pPr>
          </w:p>
        </w:tc>
        <w:tc>
          <w:tcPr>
            <w:tcW w:w="5220" w:type="dxa"/>
            <w:gridSpan w:val="5"/>
            <w:tcBorders>
              <w:top w:val="nil"/>
              <w:left w:val="single" w:sz="8" w:space="0" w:color="000000"/>
              <w:bottom w:val="single" w:sz="8" w:space="0" w:color="000000"/>
              <w:right w:val="single" w:sz="4" w:space="0" w:color="auto"/>
            </w:tcBorders>
          </w:tcPr>
          <w:p w14:paraId="2704D9BB" w14:textId="77777777" w:rsidR="001E3DBF" w:rsidRPr="00D510DB" w:rsidRDefault="001E3DBF" w:rsidP="001E3DBF">
            <w:pPr>
              <w:spacing w:line="276" w:lineRule="auto"/>
              <w:rPr>
                <w:rFonts w:cs="Tahoma"/>
                <w:lang w:val="en-US"/>
              </w:rPr>
            </w:pPr>
            <w:r w:rsidRPr="00D510DB">
              <w:rPr>
                <w:rFonts w:cs="Tahoma"/>
                <w:lang w:val="en-US"/>
              </w:rPr>
              <w:t>As lead firm</w:t>
            </w:r>
          </w:p>
          <w:p w14:paraId="0021ABB6" w14:textId="77777777" w:rsidR="001E3DBF" w:rsidRPr="00D510DB" w:rsidRDefault="001E3DBF" w:rsidP="001E3DBF">
            <w:pPr>
              <w:spacing w:line="276" w:lineRule="auto"/>
              <w:rPr>
                <w:rFonts w:cs="Tahoma"/>
                <w:lang w:val="en-US"/>
              </w:rPr>
            </w:pPr>
            <w:r w:rsidRPr="00D510DB">
              <w:rPr>
                <w:rFonts w:cs="Tahoma"/>
                <w:lang w:val="en-US"/>
              </w:rPr>
              <w:t>As associate firm</w:t>
            </w:r>
          </w:p>
        </w:tc>
      </w:tr>
      <w:tr w:rsidR="0092692A" w:rsidRPr="00D510DB" w14:paraId="5E626382" w14:textId="77777777" w:rsidTr="00D90A24">
        <w:trPr>
          <w:trHeight w:hRule="exact" w:val="360"/>
        </w:trPr>
        <w:tc>
          <w:tcPr>
            <w:tcW w:w="3655" w:type="dxa"/>
            <w:tcBorders>
              <w:top w:val="single" w:sz="8" w:space="0" w:color="000000"/>
              <w:left w:val="single" w:sz="4" w:space="0" w:color="auto"/>
              <w:bottom w:val="single" w:sz="8" w:space="0" w:color="000000"/>
              <w:right w:val="single" w:sz="8" w:space="0" w:color="000000"/>
            </w:tcBorders>
          </w:tcPr>
          <w:p w14:paraId="71339D90" w14:textId="77777777" w:rsidR="0092692A" w:rsidRPr="00D510DB" w:rsidRDefault="0092692A" w:rsidP="0092692A">
            <w:pPr>
              <w:spacing w:line="276" w:lineRule="auto"/>
              <w:rPr>
                <w:rFonts w:cs="Tahoma"/>
                <w:lang w:val="en-US"/>
              </w:rPr>
            </w:pPr>
            <w:r w:rsidRPr="00D510DB">
              <w:rPr>
                <w:rFonts w:cs="Tahoma"/>
                <w:lang w:val="en-US"/>
              </w:rPr>
              <w:t xml:space="preserve">● </w:t>
            </w:r>
            <w:r w:rsidR="002C5D83">
              <w:rPr>
                <w:rFonts w:cs="Tahoma"/>
                <w:lang w:val="en-US"/>
              </w:rPr>
              <w:t xml:space="preserve">* </w:t>
            </w:r>
            <w:r w:rsidRPr="00D510DB">
              <w:rPr>
                <w:rFonts w:cs="Tahoma"/>
                <w:lang w:val="en-US"/>
              </w:rPr>
              <w:t>Cost of the Project</w:t>
            </w:r>
          </w:p>
        </w:tc>
        <w:tc>
          <w:tcPr>
            <w:tcW w:w="2076" w:type="dxa"/>
            <w:gridSpan w:val="2"/>
            <w:tcBorders>
              <w:top w:val="nil"/>
              <w:left w:val="single" w:sz="8" w:space="0" w:color="000000"/>
              <w:bottom w:val="single" w:sz="8" w:space="0" w:color="000000"/>
              <w:right w:val="single" w:sz="8" w:space="0" w:color="000000"/>
            </w:tcBorders>
          </w:tcPr>
          <w:p w14:paraId="64309951" w14:textId="77777777" w:rsidR="0092692A" w:rsidRPr="00D510DB" w:rsidRDefault="0092692A" w:rsidP="001E3DBF">
            <w:pPr>
              <w:spacing w:line="276" w:lineRule="auto"/>
              <w:rPr>
                <w:rFonts w:cs="Tahoma"/>
                <w:lang w:val="en-US"/>
              </w:rPr>
            </w:pPr>
          </w:p>
        </w:tc>
        <w:tc>
          <w:tcPr>
            <w:tcW w:w="4032" w:type="dxa"/>
            <w:gridSpan w:val="4"/>
            <w:tcBorders>
              <w:top w:val="single" w:sz="8" w:space="0" w:color="000000"/>
              <w:left w:val="single" w:sz="8" w:space="0" w:color="000000"/>
              <w:bottom w:val="single" w:sz="8" w:space="0" w:color="000000"/>
              <w:right w:val="single" w:sz="4" w:space="0" w:color="auto"/>
            </w:tcBorders>
          </w:tcPr>
          <w:p w14:paraId="3776A9F1" w14:textId="77777777" w:rsidR="0092692A" w:rsidRPr="00D510DB" w:rsidRDefault="00F503AD" w:rsidP="001E3DBF">
            <w:pPr>
              <w:spacing w:line="276" w:lineRule="auto"/>
              <w:rPr>
                <w:rFonts w:cs="Tahoma"/>
                <w:lang w:val="en-US"/>
              </w:rPr>
            </w:pPr>
            <w:r w:rsidRPr="00D510DB">
              <w:rPr>
                <w:rFonts w:cs="Tahoma"/>
                <w:lang w:val="en-US"/>
              </w:rPr>
              <w:t>(US$) and PKR</w:t>
            </w:r>
          </w:p>
        </w:tc>
      </w:tr>
      <w:tr w:rsidR="001E3DBF" w:rsidRPr="00D510DB" w14:paraId="55FDE464" w14:textId="77777777" w:rsidTr="00DF716D">
        <w:trPr>
          <w:trHeight w:hRule="exact" w:val="710"/>
        </w:trPr>
        <w:tc>
          <w:tcPr>
            <w:tcW w:w="3655" w:type="dxa"/>
            <w:tcBorders>
              <w:top w:val="single" w:sz="8" w:space="0" w:color="000000"/>
              <w:left w:val="single" w:sz="4" w:space="0" w:color="auto"/>
              <w:bottom w:val="single" w:sz="8" w:space="0" w:color="000000"/>
              <w:right w:val="single" w:sz="8" w:space="0" w:color="000000"/>
            </w:tcBorders>
          </w:tcPr>
          <w:p w14:paraId="7F904DB6" w14:textId="77777777" w:rsidR="001E3DBF" w:rsidRPr="00D510DB" w:rsidRDefault="001E3DBF" w:rsidP="001E3DBF">
            <w:pPr>
              <w:spacing w:line="276" w:lineRule="auto"/>
              <w:rPr>
                <w:rFonts w:cs="Tahoma"/>
                <w:lang w:val="en-US"/>
              </w:rPr>
            </w:pPr>
            <w:r w:rsidRPr="00D510DB">
              <w:rPr>
                <w:rFonts w:cs="Tahoma"/>
                <w:lang w:val="en-US"/>
              </w:rPr>
              <w:t xml:space="preserve">● </w:t>
            </w:r>
            <w:r w:rsidR="002C5D83">
              <w:rPr>
                <w:rFonts w:cs="Tahoma"/>
                <w:lang w:val="en-US"/>
              </w:rPr>
              <w:t xml:space="preserve">* </w:t>
            </w:r>
            <w:r w:rsidRPr="00D510DB">
              <w:rPr>
                <w:rFonts w:cs="Tahoma"/>
                <w:lang w:val="en-US"/>
              </w:rPr>
              <w:t>Value of Services</w:t>
            </w:r>
            <w:r w:rsidR="00DF716D">
              <w:rPr>
                <w:rFonts w:cs="Tahoma"/>
                <w:lang w:val="en-US"/>
              </w:rPr>
              <w:t xml:space="preserve"> provided by the firm/JV</w:t>
            </w:r>
          </w:p>
        </w:tc>
        <w:tc>
          <w:tcPr>
            <w:tcW w:w="2076" w:type="dxa"/>
            <w:gridSpan w:val="2"/>
            <w:tcBorders>
              <w:top w:val="nil"/>
              <w:left w:val="single" w:sz="8" w:space="0" w:color="000000"/>
              <w:bottom w:val="single" w:sz="8" w:space="0" w:color="000000"/>
              <w:right w:val="single" w:sz="8" w:space="0" w:color="000000"/>
            </w:tcBorders>
          </w:tcPr>
          <w:p w14:paraId="5E023700" w14:textId="77777777" w:rsidR="001E3DBF" w:rsidRPr="00D510DB" w:rsidRDefault="001E3DBF" w:rsidP="001E3DBF">
            <w:pPr>
              <w:spacing w:line="276" w:lineRule="auto"/>
              <w:rPr>
                <w:rFonts w:cs="Tahoma"/>
                <w:lang w:val="en-US"/>
              </w:rPr>
            </w:pPr>
          </w:p>
        </w:tc>
        <w:tc>
          <w:tcPr>
            <w:tcW w:w="4032" w:type="dxa"/>
            <w:gridSpan w:val="4"/>
            <w:tcBorders>
              <w:top w:val="single" w:sz="8" w:space="0" w:color="000000"/>
              <w:left w:val="single" w:sz="8" w:space="0" w:color="000000"/>
              <w:bottom w:val="single" w:sz="8" w:space="0" w:color="000000"/>
              <w:right w:val="single" w:sz="4" w:space="0" w:color="auto"/>
            </w:tcBorders>
          </w:tcPr>
          <w:p w14:paraId="1604ECD2" w14:textId="77777777" w:rsidR="001E3DBF" w:rsidRPr="00D510DB" w:rsidRDefault="001E3DBF" w:rsidP="001E3DBF">
            <w:pPr>
              <w:spacing w:line="276" w:lineRule="auto"/>
              <w:rPr>
                <w:rFonts w:cs="Tahoma"/>
                <w:lang w:val="en-US"/>
              </w:rPr>
            </w:pPr>
            <w:r w:rsidRPr="00D510DB">
              <w:rPr>
                <w:rFonts w:cs="Tahoma"/>
                <w:lang w:val="en-US"/>
              </w:rPr>
              <w:t>(US$)</w:t>
            </w:r>
            <w:r w:rsidR="00444181" w:rsidRPr="00D510DB">
              <w:rPr>
                <w:rFonts w:cs="Tahoma"/>
                <w:lang w:val="en-US"/>
              </w:rPr>
              <w:t xml:space="preserve"> and PKR</w:t>
            </w:r>
          </w:p>
        </w:tc>
      </w:tr>
      <w:tr w:rsidR="001E3DBF" w:rsidRPr="00D510DB" w14:paraId="0355C94F" w14:textId="77777777" w:rsidTr="00D90A24">
        <w:trPr>
          <w:trHeight w:hRule="exact" w:val="360"/>
        </w:trPr>
        <w:tc>
          <w:tcPr>
            <w:tcW w:w="3655" w:type="dxa"/>
            <w:tcBorders>
              <w:top w:val="single" w:sz="8" w:space="0" w:color="000000"/>
              <w:left w:val="single" w:sz="4" w:space="0" w:color="auto"/>
              <w:bottom w:val="single" w:sz="8" w:space="0" w:color="000000"/>
              <w:right w:val="single" w:sz="8" w:space="0" w:color="000000"/>
            </w:tcBorders>
          </w:tcPr>
          <w:p w14:paraId="082FC1B3" w14:textId="77777777" w:rsidR="001E3DBF" w:rsidRPr="00D510DB" w:rsidRDefault="001E3DBF" w:rsidP="001E3DBF">
            <w:pPr>
              <w:spacing w:line="276" w:lineRule="auto"/>
              <w:rPr>
                <w:rFonts w:cs="Tahoma"/>
                <w:lang w:val="en-US"/>
              </w:rPr>
            </w:pPr>
            <w:r w:rsidRPr="00D510DB">
              <w:rPr>
                <w:rFonts w:cs="Tahoma"/>
                <w:lang w:val="en-US"/>
              </w:rPr>
              <w:t>● Source of Financing</w:t>
            </w:r>
          </w:p>
        </w:tc>
        <w:tc>
          <w:tcPr>
            <w:tcW w:w="6108" w:type="dxa"/>
            <w:gridSpan w:val="6"/>
            <w:tcBorders>
              <w:top w:val="nil"/>
              <w:left w:val="single" w:sz="8" w:space="0" w:color="000000"/>
              <w:bottom w:val="single" w:sz="8" w:space="0" w:color="000000"/>
              <w:right w:val="single" w:sz="4" w:space="0" w:color="auto"/>
            </w:tcBorders>
          </w:tcPr>
          <w:p w14:paraId="2B269CB0" w14:textId="77777777" w:rsidR="001E3DBF" w:rsidRPr="00D510DB" w:rsidRDefault="001E3DBF" w:rsidP="001E3DBF">
            <w:pPr>
              <w:spacing w:line="276" w:lineRule="auto"/>
              <w:rPr>
                <w:rFonts w:cs="Tahoma"/>
                <w:lang w:val="en-US"/>
              </w:rPr>
            </w:pPr>
          </w:p>
        </w:tc>
      </w:tr>
      <w:tr w:rsidR="001E3DBF" w:rsidRPr="00D510DB" w14:paraId="00DDB2AC" w14:textId="77777777" w:rsidTr="00D90A24">
        <w:trPr>
          <w:trHeight w:hRule="exact" w:val="372"/>
        </w:trPr>
        <w:tc>
          <w:tcPr>
            <w:tcW w:w="9763" w:type="dxa"/>
            <w:gridSpan w:val="7"/>
            <w:tcBorders>
              <w:top w:val="nil"/>
              <w:left w:val="single" w:sz="4" w:space="0" w:color="auto"/>
              <w:bottom w:val="nil"/>
              <w:right w:val="single" w:sz="4" w:space="0" w:color="auto"/>
            </w:tcBorders>
          </w:tcPr>
          <w:p w14:paraId="0D18861D" w14:textId="77777777" w:rsidR="001E3DBF" w:rsidRPr="00D510DB" w:rsidRDefault="001E3DBF" w:rsidP="001E3DBF">
            <w:pPr>
              <w:spacing w:line="276" w:lineRule="auto"/>
              <w:rPr>
                <w:rFonts w:cs="Tahoma"/>
                <w:lang w:val="en-US"/>
              </w:rPr>
            </w:pPr>
            <w:r w:rsidRPr="00D510DB">
              <w:rPr>
                <w:rFonts w:cs="Tahoma"/>
                <w:lang w:val="en-US"/>
              </w:rPr>
              <w:t>• Consultancy Services</w:t>
            </w:r>
          </w:p>
        </w:tc>
      </w:tr>
      <w:tr w:rsidR="001E3DBF" w:rsidRPr="00D510DB" w14:paraId="45168D40" w14:textId="77777777" w:rsidTr="00D90A24">
        <w:trPr>
          <w:trHeight w:hRule="exact" w:val="372"/>
        </w:trPr>
        <w:tc>
          <w:tcPr>
            <w:tcW w:w="3655" w:type="dxa"/>
            <w:tcBorders>
              <w:top w:val="single" w:sz="8" w:space="0" w:color="000000"/>
              <w:left w:val="single" w:sz="4" w:space="0" w:color="auto"/>
              <w:bottom w:val="single" w:sz="8" w:space="0" w:color="000000"/>
              <w:right w:val="single" w:sz="8" w:space="0" w:color="000000"/>
            </w:tcBorders>
          </w:tcPr>
          <w:p w14:paraId="541C236F" w14:textId="77777777" w:rsidR="001E3DBF" w:rsidRPr="00D510DB" w:rsidRDefault="001E3DBF" w:rsidP="001E3DBF">
            <w:pPr>
              <w:spacing w:line="276" w:lineRule="auto"/>
              <w:rPr>
                <w:rFonts w:cs="Tahoma"/>
                <w:lang w:val="en-US"/>
              </w:rPr>
            </w:pPr>
            <w:r w:rsidRPr="00D510DB">
              <w:rPr>
                <w:rFonts w:cs="Tahoma"/>
                <w:lang w:val="en-US"/>
              </w:rPr>
              <w:t>(</w:t>
            </w:r>
            <w:proofErr w:type="spellStart"/>
            <w:r w:rsidRPr="00D510DB">
              <w:rPr>
                <w:rFonts w:cs="Tahoma"/>
                <w:lang w:val="en-US"/>
              </w:rPr>
              <w:t>i</w:t>
            </w:r>
            <w:proofErr w:type="spellEnd"/>
            <w:r w:rsidRPr="00D510DB">
              <w:rPr>
                <w:rFonts w:cs="Tahoma"/>
                <w:lang w:val="en-US"/>
              </w:rPr>
              <w:t>)  No. of staff</w:t>
            </w:r>
          </w:p>
        </w:tc>
        <w:tc>
          <w:tcPr>
            <w:tcW w:w="6108" w:type="dxa"/>
            <w:gridSpan w:val="6"/>
            <w:tcBorders>
              <w:top w:val="single" w:sz="8" w:space="0" w:color="000000"/>
              <w:left w:val="single" w:sz="8" w:space="0" w:color="000000"/>
              <w:bottom w:val="single" w:sz="8" w:space="0" w:color="000000"/>
              <w:right w:val="single" w:sz="4" w:space="0" w:color="auto"/>
            </w:tcBorders>
          </w:tcPr>
          <w:p w14:paraId="568846F2" w14:textId="77777777" w:rsidR="001E3DBF" w:rsidRPr="00D510DB" w:rsidRDefault="001E3DBF" w:rsidP="001E3DBF">
            <w:pPr>
              <w:spacing w:line="276" w:lineRule="auto"/>
              <w:rPr>
                <w:rFonts w:cs="Tahoma"/>
                <w:lang w:val="en-US"/>
              </w:rPr>
            </w:pPr>
          </w:p>
        </w:tc>
      </w:tr>
      <w:tr w:rsidR="001E3DBF" w:rsidRPr="00D510DB" w14:paraId="4AD6026D" w14:textId="77777777" w:rsidTr="00D90A24">
        <w:trPr>
          <w:trHeight w:hRule="exact" w:val="360"/>
        </w:trPr>
        <w:tc>
          <w:tcPr>
            <w:tcW w:w="3655" w:type="dxa"/>
            <w:tcBorders>
              <w:top w:val="single" w:sz="8" w:space="0" w:color="000000"/>
              <w:left w:val="single" w:sz="4" w:space="0" w:color="auto"/>
              <w:bottom w:val="single" w:sz="4" w:space="0" w:color="auto"/>
              <w:right w:val="single" w:sz="8" w:space="0" w:color="000000"/>
            </w:tcBorders>
          </w:tcPr>
          <w:p w14:paraId="0D35BA34" w14:textId="77777777" w:rsidR="001E3DBF" w:rsidRPr="00D510DB" w:rsidRDefault="001E3DBF" w:rsidP="001E3DBF">
            <w:pPr>
              <w:spacing w:line="276" w:lineRule="auto"/>
              <w:rPr>
                <w:rFonts w:cs="Tahoma"/>
                <w:lang w:val="en-US"/>
              </w:rPr>
            </w:pPr>
            <w:r w:rsidRPr="00D510DB">
              <w:rPr>
                <w:rFonts w:cs="Tahoma"/>
                <w:lang w:val="en-US"/>
              </w:rPr>
              <w:t>(ii) No. of person months</w:t>
            </w:r>
          </w:p>
        </w:tc>
        <w:tc>
          <w:tcPr>
            <w:tcW w:w="6108" w:type="dxa"/>
            <w:gridSpan w:val="6"/>
            <w:tcBorders>
              <w:top w:val="single" w:sz="8" w:space="0" w:color="000000"/>
              <w:left w:val="single" w:sz="8" w:space="0" w:color="000000"/>
              <w:bottom w:val="single" w:sz="8" w:space="0" w:color="000000"/>
              <w:right w:val="single" w:sz="4" w:space="0" w:color="auto"/>
            </w:tcBorders>
          </w:tcPr>
          <w:p w14:paraId="61350A38" w14:textId="77777777" w:rsidR="001E3DBF" w:rsidRPr="00D510DB" w:rsidRDefault="001E3DBF" w:rsidP="001E3DBF">
            <w:pPr>
              <w:spacing w:line="276" w:lineRule="auto"/>
              <w:rPr>
                <w:rFonts w:cs="Tahoma"/>
                <w:lang w:val="en-US"/>
              </w:rPr>
            </w:pPr>
          </w:p>
        </w:tc>
      </w:tr>
      <w:tr w:rsidR="001E3DBF" w:rsidRPr="00D510DB" w14:paraId="08084CD0" w14:textId="77777777" w:rsidTr="00D90A24">
        <w:trPr>
          <w:trHeight w:hRule="exact" w:val="372"/>
        </w:trPr>
        <w:tc>
          <w:tcPr>
            <w:tcW w:w="9763" w:type="dxa"/>
            <w:gridSpan w:val="7"/>
            <w:tcBorders>
              <w:top w:val="nil"/>
              <w:left w:val="single" w:sz="4" w:space="0" w:color="auto"/>
              <w:bottom w:val="nil"/>
              <w:right w:val="single" w:sz="4" w:space="0" w:color="auto"/>
            </w:tcBorders>
          </w:tcPr>
          <w:p w14:paraId="0F27E1A6" w14:textId="77777777" w:rsidR="001E3DBF" w:rsidRPr="00D510DB" w:rsidRDefault="001E3DBF" w:rsidP="001E3DBF">
            <w:pPr>
              <w:spacing w:line="276" w:lineRule="auto"/>
              <w:rPr>
                <w:rFonts w:cs="Tahoma"/>
                <w:lang w:val="en-US"/>
              </w:rPr>
            </w:pPr>
            <w:r w:rsidRPr="00D510DB">
              <w:rPr>
                <w:rFonts w:cs="Tahoma"/>
                <w:lang w:val="en-US"/>
              </w:rPr>
              <w:t>• Length of Consultancy Assignment</w:t>
            </w:r>
          </w:p>
        </w:tc>
      </w:tr>
      <w:tr w:rsidR="001E3DBF" w:rsidRPr="00D510DB" w14:paraId="6552236C" w14:textId="77777777" w:rsidTr="00D90A24">
        <w:trPr>
          <w:trHeight w:hRule="exact" w:val="360"/>
        </w:trPr>
        <w:tc>
          <w:tcPr>
            <w:tcW w:w="3655" w:type="dxa"/>
            <w:tcBorders>
              <w:top w:val="single" w:sz="8" w:space="0" w:color="000000"/>
              <w:left w:val="single" w:sz="4" w:space="0" w:color="auto"/>
              <w:bottom w:val="single" w:sz="8" w:space="0" w:color="000000"/>
              <w:right w:val="single" w:sz="8" w:space="0" w:color="000000"/>
            </w:tcBorders>
          </w:tcPr>
          <w:p w14:paraId="4177812F" w14:textId="77777777" w:rsidR="001E3DBF" w:rsidRPr="00D510DB" w:rsidRDefault="001E3DBF" w:rsidP="001E3DBF">
            <w:pPr>
              <w:spacing w:line="276" w:lineRule="auto"/>
              <w:rPr>
                <w:rFonts w:cs="Tahoma"/>
                <w:lang w:val="en-US"/>
              </w:rPr>
            </w:pPr>
            <w:r w:rsidRPr="00D510DB">
              <w:rPr>
                <w:rFonts w:cs="Tahoma"/>
                <w:lang w:val="en-US"/>
              </w:rPr>
              <w:t>● Start Date</w:t>
            </w:r>
          </w:p>
        </w:tc>
        <w:tc>
          <w:tcPr>
            <w:tcW w:w="2808" w:type="dxa"/>
            <w:gridSpan w:val="4"/>
            <w:tcBorders>
              <w:top w:val="single" w:sz="8" w:space="0" w:color="000000"/>
              <w:left w:val="single" w:sz="8" w:space="0" w:color="000000"/>
              <w:bottom w:val="single" w:sz="8" w:space="0" w:color="000000"/>
              <w:right w:val="single" w:sz="8" w:space="0" w:color="000000"/>
            </w:tcBorders>
          </w:tcPr>
          <w:p w14:paraId="20A3B5B4" w14:textId="77777777" w:rsidR="001E3DBF" w:rsidRPr="00D510DB" w:rsidRDefault="001E3DBF" w:rsidP="001E3DBF">
            <w:pPr>
              <w:spacing w:line="276" w:lineRule="auto"/>
              <w:rPr>
                <w:rFonts w:cs="Tahoma"/>
                <w:lang w:val="en-US"/>
              </w:rPr>
            </w:pPr>
          </w:p>
        </w:tc>
        <w:tc>
          <w:tcPr>
            <w:tcW w:w="3300" w:type="dxa"/>
            <w:gridSpan w:val="2"/>
            <w:tcBorders>
              <w:top w:val="single" w:sz="8" w:space="0" w:color="000000"/>
              <w:left w:val="single" w:sz="8" w:space="0" w:color="000000"/>
              <w:bottom w:val="single" w:sz="8" w:space="0" w:color="000000"/>
              <w:right w:val="single" w:sz="4" w:space="0" w:color="auto"/>
            </w:tcBorders>
          </w:tcPr>
          <w:p w14:paraId="437E74C3" w14:textId="77777777" w:rsidR="001E3DBF" w:rsidRPr="00D510DB" w:rsidRDefault="001E3DBF" w:rsidP="001E3DBF">
            <w:pPr>
              <w:spacing w:line="276" w:lineRule="auto"/>
              <w:rPr>
                <w:rFonts w:cs="Tahoma"/>
                <w:lang w:val="en-US"/>
              </w:rPr>
            </w:pPr>
            <w:r w:rsidRPr="00D510DB">
              <w:rPr>
                <w:rFonts w:cs="Tahoma"/>
                <w:lang w:val="en-US"/>
              </w:rPr>
              <w:t>(dd/mm/</w:t>
            </w:r>
            <w:proofErr w:type="spellStart"/>
            <w:r w:rsidRPr="00D510DB">
              <w:rPr>
                <w:rFonts w:cs="Tahoma"/>
                <w:lang w:val="en-US"/>
              </w:rPr>
              <w:t>yyyy</w:t>
            </w:r>
            <w:proofErr w:type="spellEnd"/>
            <w:r w:rsidRPr="00D510DB">
              <w:rPr>
                <w:rFonts w:cs="Tahoma"/>
                <w:lang w:val="en-US"/>
              </w:rPr>
              <w:t>)</w:t>
            </w:r>
          </w:p>
        </w:tc>
      </w:tr>
      <w:tr w:rsidR="001E3DBF" w:rsidRPr="00D510DB" w14:paraId="41BABEEC" w14:textId="77777777" w:rsidTr="00D90A24">
        <w:trPr>
          <w:trHeight w:hRule="exact" w:val="360"/>
        </w:trPr>
        <w:tc>
          <w:tcPr>
            <w:tcW w:w="3655" w:type="dxa"/>
            <w:tcBorders>
              <w:top w:val="single" w:sz="8" w:space="0" w:color="000000"/>
              <w:left w:val="single" w:sz="4" w:space="0" w:color="auto"/>
              <w:bottom w:val="single" w:sz="8" w:space="0" w:color="000000"/>
              <w:right w:val="single" w:sz="8" w:space="0" w:color="000000"/>
            </w:tcBorders>
          </w:tcPr>
          <w:p w14:paraId="1B25C41F" w14:textId="77777777" w:rsidR="001E3DBF" w:rsidRPr="00D510DB" w:rsidRDefault="001E3DBF" w:rsidP="001E3DBF">
            <w:pPr>
              <w:spacing w:line="276" w:lineRule="auto"/>
              <w:rPr>
                <w:rFonts w:cs="Tahoma"/>
                <w:lang w:val="en-US"/>
              </w:rPr>
            </w:pPr>
            <w:r w:rsidRPr="00D510DB">
              <w:rPr>
                <w:rFonts w:cs="Tahoma"/>
                <w:lang w:val="en-US"/>
              </w:rPr>
              <w:t>● Scheduled date of Completion</w:t>
            </w:r>
          </w:p>
        </w:tc>
        <w:tc>
          <w:tcPr>
            <w:tcW w:w="2808" w:type="dxa"/>
            <w:gridSpan w:val="4"/>
            <w:tcBorders>
              <w:top w:val="single" w:sz="8" w:space="0" w:color="000000"/>
              <w:left w:val="single" w:sz="8" w:space="0" w:color="000000"/>
              <w:bottom w:val="single" w:sz="8" w:space="0" w:color="000000"/>
              <w:right w:val="single" w:sz="8" w:space="0" w:color="000000"/>
            </w:tcBorders>
          </w:tcPr>
          <w:p w14:paraId="12E1A398" w14:textId="77777777" w:rsidR="001E3DBF" w:rsidRPr="00D510DB" w:rsidRDefault="001E3DBF" w:rsidP="001E3DBF">
            <w:pPr>
              <w:spacing w:line="276" w:lineRule="auto"/>
              <w:rPr>
                <w:rFonts w:cs="Tahoma"/>
                <w:lang w:val="en-US"/>
              </w:rPr>
            </w:pPr>
          </w:p>
        </w:tc>
        <w:tc>
          <w:tcPr>
            <w:tcW w:w="3300" w:type="dxa"/>
            <w:gridSpan w:val="2"/>
            <w:tcBorders>
              <w:top w:val="single" w:sz="8" w:space="0" w:color="000000"/>
              <w:left w:val="single" w:sz="8" w:space="0" w:color="000000"/>
              <w:bottom w:val="single" w:sz="8" w:space="0" w:color="000000"/>
              <w:right w:val="single" w:sz="4" w:space="0" w:color="auto"/>
            </w:tcBorders>
          </w:tcPr>
          <w:p w14:paraId="754DB8E2" w14:textId="77777777" w:rsidR="001E3DBF" w:rsidRPr="00D510DB" w:rsidRDefault="001E3DBF" w:rsidP="001E3DBF">
            <w:pPr>
              <w:spacing w:line="276" w:lineRule="auto"/>
              <w:rPr>
                <w:rFonts w:cs="Tahoma"/>
                <w:lang w:val="en-US"/>
              </w:rPr>
            </w:pPr>
            <w:r w:rsidRPr="00D510DB">
              <w:rPr>
                <w:rFonts w:cs="Tahoma"/>
                <w:lang w:val="en-US"/>
              </w:rPr>
              <w:t>(dd/mm/</w:t>
            </w:r>
            <w:proofErr w:type="spellStart"/>
            <w:r w:rsidRPr="00D510DB">
              <w:rPr>
                <w:rFonts w:cs="Tahoma"/>
                <w:lang w:val="en-US"/>
              </w:rPr>
              <w:t>yyyy</w:t>
            </w:r>
            <w:proofErr w:type="spellEnd"/>
            <w:r w:rsidRPr="00D510DB">
              <w:rPr>
                <w:rFonts w:cs="Tahoma"/>
                <w:lang w:val="en-US"/>
              </w:rPr>
              <w:t>)</w:t>
            </w:r>
          </w:p>
        </w:tc>
      </w:tr>
      <w:tr w:rsidR="001E3DBF" w:rsidRPr="00D510DB" w14:paraId="2AB5E638" w14:textId="77777777" w:rsidTr="00D90A24">
        <w:trPr>
          <w:trHeight w:hRule="exact" w:val="358"/>
        </w:trPr>
        <w:tc>
          <w:tcPr>
            <w:tcW w:w="3655" w:type="dxa"/>
            <w:tcBorders>
              <w:top w:val="single" w:sz="8" w:space="0" w:color="000000"/>
              <w:left w:val="single" w:sz="4" w:space="0" w:color="auto"/>
              <w:bottom w:val="single" w:sz="8" w:space="0" w:color="000000"/>
              <w:right w:val="single" w:sz="8" w:space="0" w:color="000000"/>
            </w:tcBorders>
          </w:tcPr>
          <w:p w14:paraId="343B3149" w14:textId="77777777" w:rsidR="001E3DBF" w:rsidRPr="00D510DB" w:rsidRDefault="001E3DBF" w:rsidP="001E3DBF">
            <w:pPr>
              <w:spacing w:line="276" w:lineRule="auto"/>
              <w:rPr>
                <w:rFonts w:cs="Tahoma"/>
                <w:lang w:val="en-US"/>
              </w:rPr>
            </w:pPr>
            <w:r w:rsidRPr="00D510DB">
              <w:rPr>
                <w:rFonts w:cs="Tahoma"/>
                <w:lang w:val="en-US"/>
              </w:rPr>
              <w:t>● Actual Date of Completion</w:t>
            </w:r>
          </w:p>
        </w:tc>
        <w:tc>
          <w:tcPr>
            <w:tcW w:w="2808" w:type="dxa"/>
            <w:gridSpan w:val="4"/>
            <w:tcBorders>
              <w:top w:val="single" w:sz="8" w:space="0" w:color="000000"/>
              <w:left w:val="single" w:sz="8" w:space="0" w:color="000000"/>
              <w:bottom w:val="single" w:sz="8" w:space="0" w:color="000000"/>
              <w:right w:val="single" w:sz="8" w:space="0" w:color="000000"/>
            </w:tcBorders>
          </w:tcPr>
          <w:p w14:paraId="5DDE9748" w14:textId="77777777" w:rsidR="001E3DBF" w:rsidRPr="00D510DB" w:rsidRDefault="001E3DBF" w:rsidP="001E3DBF">
            <w:pPr>
              <w:spacing w:line="276" w:lineRule="auto"/>
              <w:rPr>
                <w:rFonts w:cs="Tahoma"/>
                <w:lang w:val="en-US"/>
              </w:rPr>
            </w:pPr>
          </w:p>
        </w:tc>
        <w:tc>
          <w:tcPr>
            <w:tcW w:w="3300" w:type="dxa"/>
            <w:gridSpan w:val="2"/>
            <w:tcBorders>
              <w:top w:val="single" w:sz="8" w:space="0" w:color="000000"/>
              <w:left w:val="single" w:sz="8" w:space="0" w:color="000000"/>
              <w:bottom w:val="single" w:sz="8" w:space="0" w:color="000000"/>
              <w:right w:val="single" w:sz="4" w:space="0" w:color="auto"/>
            </w:tcBorders>
          </w:tcPr>
          <w:p w14:paraId="3F5E9639" w14:textId="77777777" w:rsidR="001E3DBF" w:rsidRPr="00D510DB" w:rsidRDefault="001E3DBF" w:rsidP="001E3DBF">
            <w:pPr>
              <w:spacing w:line="276" w:lineRule="auto"/>
              <w:rPr>
                <w:rFonts w:cs="Tahoma"/>
                <w:lang w:val="en-US"/>
              </w:rPr>
            </w:pPr>
            <w:r w:rsidRPr="00D510DB">
              <w:rPr>
                <w:rFonts w:cs="Tahoma"/>
                <w:lang w:val="en-US"/>
              </w:rPr>
              <w:t>(dd/mm/</w:t>
            </w:r>
            <w:proofErr w:type="spellStart"/>
            <w:r w:rsidRPr="00D510DB">
              <w:rPr>
                <w:rFonts w:cs="Tahoma"/>
                <w:lang w:val="en-US"/>
              </w:rPr>
              <w:t>yyyy</w:t>
            </w:r>
            <w:proofErr w:type="spellEnd"/>
            <w:r w:rsidRPr="00D510DB">
              <w:rPr>
                <w:rFonts w:cs="Tahoma"/>
                <w:lang w:val="en-US"/>
              </w:rPr>
              <w:t>)</w:t>
            </w:r>
          </w:p>
        </w:tc>
      </w:tr>
      <w:tr w:rsidR="001E3DBF" w:rsidRPr="00D510DB" w14:paraId="2941D014" w14:textId="77777777" w:rsidTr="00D90A24">
        <w:trPr>
          <w:trHeight w:hRule="exact" w:val="360"/>
        </w:trPr>
        <w:tc>
          <w:tcPr>
            <w:tcW w:w="3655" w:type="dxa"/>
            <w:tcBorders>
              <w:top w:val="single" w:sz="8" w:space="0" w:color="000000"/>
              <w:left w:val="single" w:sz="4" w:space="0" w:color="auto"/>
              <w:bottom w:val="single" w:sz="8" w:space="0" w:color="000000"/>
              <w:right w:val="single" w:sz="8" w:space="0" w:color="000000"/>
            </w:tcBorders>
          </w:tcPr>
          <w:p w14:paraId="1F4DC032" w14:textId="77777777" w:rsidR="001E3DBF" w:rsidRPr="00D510DB" w:rsidRDefault="001E3DBF" w:rsidP="001E3DBF">
            <w:pPr>
              <w:spacing w:line="276" w:lineRule="auto"/>
              <w:rPr>
                <w:rFonts w:cs="Tahoma"/>
                <w:lang w:val="en-US"/>
              </w:rPr>
            </w:pPr>
            <w:r w:rsidRPr="00D510DB">
              <w:rPr>
                <w:rFonts w:cs="Tahoma"/>
                <w:lang w:val="en-US"/>
              </w:rPr>
              <w:t>● Continuous / Intermittent</w:t>
            </w:r>
          </w:p>
        </w:tc>
        <w:tc>
          <w:tcPr>
            <w:tcW w:w="2808" w:type="dxa"/>
            <w:gridSpan w:val="4"/>
            <w:tcBorders>
              <w:top w:val="single" w:sz="8" w:space="0" w:color="000000"/>
              <w:left w:val="single" w:sz="8" w:space="0" w:color="000000"/>
              <w:bottom w:val="single" w:sz="8" w:space="0" w:color="000000"/>
              <w:right w:val="single" w:sz="8" w:space="0" w:color="000000"/>
            </w:tcBorders>
          </w:tcPr>
          <w:p w14:paraId="04D30D71" w14:textId="77777777" w:rsidR="001E3DBF" w:rsidRPr="00D510DB" w:rsidRDefault="001E3DBF" w:rsidP="001E3DBF">
            <w:pPr>
              <w:spacing w:line="276" w:lineRule="auto"/>
              <w:rPr>
                <w:rFonts w:cs="Tahoma"/>
                <w:lang w:val="en-US"/>
              </w:rPr>
            </w:pPr>
          </w:p>
        </w:tc>
        <w:tc>
          <w:tcPr>
            <w:tcW w:w="3300" w:type="dxa"/>
            <w:gridSpan w:val="2"/>
            <w:tcBorders>
              <w:top w:val="single" w:sz="8" w:space="0" w:color="000000"/>
              <w:left w:val="single" w:sz="8" w:space="0" w:color="000000"/>
              <w:bottom w:val="single" w:sz="8" w:space="0" w:color="000000"/>
              <w:right w:val="single" w:sz="4" w:space="0" w:color="auto"/>
            </w:tcBorders>
          </w:tcPr>
          <w:p w14:paraId="2FB76245" w14:textId="77777777" w:rsidR="001E3DBF" w:rsidRPr="00D510DB" w:rsidRDefault="001E3DBF" w:rsidP="001E3DBF">
            <w:pPr>
              <w:spacing w:line="276" w:lineRule="auto"/>
              <w:rPr>
                <w:rFonts w:cs="Tahoma"/>
                <w:lang w:val="en-US"/>
              </w:rPr>
            </w:pPr>
          </w:p>
        </w:tc>
      </w:tr>
      <w:tr w:rsidR="001E3DBF" w:rsidRPr="00D510DB" w14:paraId="715CAF7C" w14:textId="77777777" w:rsidTr="00D90A24">
        <w:trPr>
          <w:trHeight w:hRule="exact" w:val="367"/>
        </w:trPr>
        <w:tc>
          <w:tcPr>
            <w:tcW w:w="9763" w:type="dxa"/>
            <w:gridSpan w:val="7"/>
            <w:tcBorders>
              <w:top w:val="nil"/>
              <w:left w:val="single" w:sz="4" w:space="0" w:color="auto"/>
              <w:bottom w:val="dotted" w:sz="4" w:space="0" w:color="auto"/>
              <w:right w:val="single" w:sz="4" w:space="0" w:color="auto"/>
            </w:tcBorders>
          </w:tcPr>
          <w:p w14:paraId="5CD84F07" w14:textId="77777777" w:rsidR="001E3DBF" w:rsidRPr="00D510DB" w:rsidRDefault="001E3DBF" w:rsidP="001E3DBF">
            <w:pPr>
              <w:spacing w:line="276" w:lineRule="auto"/>
              <w:rPr>
                <w:rFonts w:cs="Tahoma"/>
                <w:lang w:val="en-US"/>
              </w:rPr>
            </w:pPr>
            <w:r w:rsidRPr="00D510DB">
              <w:rPr>
                <w:rFonts w:cs="Tahoma"/>
                <w:lang w:val="en-US"/>
              </w:rPr>
              <w:t>• Name of Associate Firms (if any)</w:t>
            </w:r>
          </w:p>
        </w:tc>
      </w:tr>
      <w:tr w:rsidR="001E3DBF" w:rsidRPr="00D510DB" w14:paraId="22085AA4" w14:textId="77777777" w:rsidTr="00D90A24">
        <w:trPr>
          <w:trHeight w:hRule="exact" w:val="938"/>
        </w:trPr>
        <w:tc>
          <w:tcPr>
            <w:tcW w:w="9763" w:type="dxa"/>
            <w:gridSpan w:val="7"/>
            <w:tcBorders>
              <w:top w:val="dotted" w:sz="4" w:space="0" w:color="auto"/>
              <w:left w:val="single" w:sz="4" w:space="0" w:color="auto"/>
              <w:bottom w:val="single" w:sz="4" w:space="0" w:color="auto"/>
              <w:right w:val="single" w:sz="4" w:space="0" w:color="auto"/>
            </w:tcBorders>
          </w:tcPr>
          <w:p w14:paraId="0BC51020" w14:textId="77777777" w:rsidR="001E3DBF" w:rsidRPr="00D510DB" w:rsidRDefault="001E3DBF" w:rsidP="001E3DBF">
            <w:pPr>
              <w:spacing w:line="276" w:lineRule="auto"/>
              <w:rPr>
                <w:rFonts w:cs="Tahoma"/>
                <w:lang w:val="en-US"/>
              </w:rPr>
            </w:pPr>
          </w:p>
        </w:tc>
      </w:tr>
      <w:tr w:rsidR="001E3DBF" w:rsidRPr="00D510DB" w14:paraId="0D828D74" w14:textId="77777777" w:rsidTr="00D90A24">
        <w:trPr>
          <w:trHeight w:hRule="exact" w:val="372"/>
        </w:trPr>
        <w:tc>
          <w:tcPr>
            <w:tcW w:w="9763" w:type="dxa"/>
            <w:gridSpan w:val="7"/>
            <w:tcBorders>
              <w:top w:val="single" w:sz="4" w:space="0" w:color="auto"/>
              <w:left w:val="single" w:sz="4" w:space="0" w:color="auto"/>
              <w:bottom w:val="single" w:sz="4" w:space="0" w:color="auto"/>
              <w:right w:val="single" w:sz="4" w:space="0" w:color="auto"/>
            </w:tcBorders>
          </w:tcPr>
          <w:p w14:paraId="358A1634" w14:textId="77777777" w:rsidR="001E3DBF" w:rsidRPr="00D510DB" w:rsidRDefault="001E3DBF" w:rsidP="001E3DBF">
            <w:pPr>
              <w:spacing w:line="276" w:lineRule="auto"/>
              <w:rPr>
                <w:rFonts w:cs="Tahoma"/>
                <w:lang w:val="en-US"/>
              </w:rPr>
            </w:pPr>
            <w:r w:rsidRPr="00D510DB">
              <w:rPr>
                <w:rFonts w:cs="Tahoma"/>
                <w:lang w:val="en-US"/>
              </w:rPr>
              <w:t>• No. of Person-Months of Professional Staff Provided by Associated Firm(s)</w:t>
            </w:r>
          </w:p>
        </w:tc>
      </w:tr>
      <w:tr w:rsidR="001E3DBF" w:rsidRPr="00D510DB" w14:paraId="645487AA" w14:textId="77777777" w:rsidTr="00D90A24">
        <w:trPr>
          <w:trHeight w:hRule="exact" w:val="713"/>
        </w:trPr>
        <w:tc>
          <w:tcPr>
            <w:tcW w:w="9763" w:type="dxa"/>
            <w:gridSpan w:val="7"/>
            <w:tcBorders>
              <w:top w:val="single" w:sz="4" w:space="0" w:color="auto"/>
              <w:left w:val="single" w:sz="4" w:space="0" w:color="auto"/>
              <w:bottom w:val="dotted" w:sz="4" w:space="0" w:color="auto"/>
              <w:right w:val="single" w:sz="4" w:space="0" w:color="auto"/>
            </w:tcBorders>
          </w:tcPr>
          <w:p w14:paraId="64795655" w14:textId="77777777" w:rsidR="001E3DBF" w:rsidRPr="00D510DB" w:rsidRDefault="001E3DBF" w:rsidP="001E3DBF">
            <w:pPr>
              <w:spacing w:line="276" w:lineRule="auto"/>
              <w:rPr>
                <w:rFonts w:cs="Tahoma"/>
                <w:lang w:val="en-US"/>
              </w:rPr>
            </w:pPr>
            <w:r w:rsidRPr="00D510DB">
              <w:rPr>
                <w:rFonts w:cs="Tahoma"/>
                <w:lang w:val="en-US"/>
              </w:rPr>
              <w:t>• Name of Senior Staff (Project Director/Coordinator, Team Leader) Involved and Functions</w:t>
            </w:r>
          </w:p>
          <w:p w14:paraId="1DF1E7C1" w14:textId="77777777" w:rsidR="001E3DBF" w:rsidRPr="00D510DB" w:rsidRDefault="001E3DBF" w:rsidP="001E3DBF">
            <w:pPr>
              <w:spacing w:line="276" w:lineRule="auto"/>
              <w:rPr>
                <w:rFonts w:cs="Tahoma"/>
                <w:lang w:val="en-US"/>
              </w:rPr>
            </w:pPr>
            <w:r w:rsidRPr="00D510DB">
              <w:rPr>
                <w:rFonts w:cs="Tahoma"/>
                <w:lang w:val="en-US"/>
              </w:rPr>
              <w:t>Performed</w:t>
            </w:r>
          </w:p>
        </w:tc>
      </w:tr>
      <w:tr w:rsidR="001E3DBF" w:rsidRPr="00D510DB" w14:paraId="1375B6B3" w14:textId="77777777" w:rsidTr="00D90A24">
        <w:trPr>
          <w:trHeight w:hRule="exact" w:val="950"/>
        </w:trPr>
        <w:tc>
          <w:tcPr>
            <w:tcW w:w="9763" w:type="dxa"/>
            <w:gridSpan w:val="7"/>
            <w:tcBorders>
              <w:top w:val="dotted" w:sz="4" w:space="0" w:color="auto"/>
              <w:left w:val="single" w:sz="4" w:space="0" w:color="auto"/>
              <w:bottom w:val="single" w:sz="4" w:space="0" w:color="auto"/>
              <w:right w:val="single" w:sz="4" w:space="0" w:color="auto"/>
            </w:tcBorders>
          </w:tcPr>
          <w:p w14:paraId="19E57993" w14:textId="77777777" w:rsidR="001E3DBF" w:rsidRPr="00D510DB" w:rsidRDefault="001E3DBF" w:rsidP="001E3DBF">
            <w:pPr>
              <w:spacing w:line="276" w:lineRule="auto"/>
              <w:rPr>
                <w:rFonts w:cs="Tahoma"/>
                <w:lang w:val="en-US"/>
              </w:rPr>
            </w:pPr>
          </w:p>
        </w:tc>
      </w:tr>
      <w:tr w:rsidR="001E3DBF" w:rsidRPr="00D510DB" w14:paraId="50FB6595" w14:textId="77777777" w:rsidTr="00D90A24">
        <w:trPr>
          <w:trHeight w:hRule="exact" w:val="372"/>
        </w:trPr>
        <w:tc>
          <w:tcPr>
            <w:tcW w:w="9763" w:type="dxa"/>
            <w:gridSpan w:val="7"/>
            <w:tcBorders>
              <w:top w:val="single" w:sz="4" w:space="0" w:color="auto"/>
              <w:left w:val="single" w:sz="4" w:space="0" w:color="auto"/>
              <w:bottom w:val="dotted" w:sz="4" w:space="0" w:color="auto"/>
              <w:right w:val="single" w:sz="4" w:space="0" w:color="auto"/>
            </w:tcBorders>
          </w:tcPr>
          <w:p w14:paraId="25EEB0A5" w14:textId="77777777" w:rsidR="001E3DBF" w:rsidRPr="00D510DB" w:rsidRDefault="001E3DBF" w:rsidP="001E3DBF">
            <w:pPr>
              <w:spacing w:line="276" w:lineRule="auto"/>
              <w:rPr>
                <w:rFonts w:cs="Tahoma"/>
                <w:lang w:val="en-US"/>
              </w:rPr>
            </w:pPr>
            <w:r w:rsidRPr="00D510DB">
              <w:rPr>
                <w:rFonts w:cs="Tahoma"/>
                <w:lang w:val="en-US"/>
              </w:rPr>
              <w:t>• Detailed Narrative Description of the Project</w:t>
            </w:r>
            <w:r w:rsidR="00AD1EA3" w:rsidRPr="00D510DB">
              <w:rPr>
                <w:rFonts w:cs="Tahoma"/>
                <w:lang w:val="en-US"/>
              </w:rPr>
              <w:t xml:space="preserve"> with total cost</w:t>
            </w:r>
          </w:p>
        </w:tc>
      </w:tr>
      <w:tr w:rsidR="001E3DBF" w:rsidRPr="00D510DB" w14:paraId="3CF8FAF8" w14:textId="77777777" w:rsidTr="00D90A24">
        <w:trPr>
          <w:trHeight w:hRule="exact" w:val="840"/>
        </w:trPr>
        <w:tc>
          <w:tcPr>
            <w:tcW w:w="9763" w:type="dxa"/>
            <w:gridSpan w:val="7"/>
            <w:tcBorders>
              <w:top w:val="dotted" w:sz="4" w:space="0" w:color="auto"/>
              <w:left w:val="single" w:sz="4" w:space="0" w:color="auto"/>
              <w:bottom w:val="single" w:sz="4" w:space="0" w:color="auto"/>
              <w:right w:val="single" w:sz="4" w:space="0" w:color="auto"/>
            </w:tcBorders>
          </w:tcPr>
          <w:p w14:paraId="5774F572" w14:textId="77777777" w:rsidR="001E3DBF" w:rsidRPr="00D510DB" w:rsidRDefault="001E3DBF" w:rsidP="001E3DBF">
            <w:pPr>
              <w:spacing w:line="276" w:lineRule="auto"/>
              <w:rPr>
                <w:rFonts w:cs="Tahoma"/>
                <w:lang w:val="en-US"/>
              </w:rPr>
            </w:pPr>
          </w:p>
        </w:tc>
      </w:tr>
      <w:tr w:rsidR="001E3DBF" w:rsidRPr="00D510DB" w14:paraId="1D7D5347" w14:textId="77777777" w:rsidTr="00D90A24">
        <w:trPr>
          <w:trHeight w:hRule="exact" w:val="370"/>
        </w:trPr>
        <w:tc>
          <w:tcPr>
            <w:tcW w:w="9763" w:type="dxa"/>
            <w:gridSpan w:val="7"/>
            <w:tcBorders>
              <w:top w:val="single" w:sz="4" w:space="0" w:color="auto"/>
              <w:left w:val="single" w:sz="4" w:space="0" w:color="auto"/>
              <w:bottom w:val="dotted" w:sz="4" w:space="0" w:color="auto"/>
              <w:right w:val="dotted" w:sz="8" w:space="0" w:color="000000"/>
            </w:tcBorders>
          </w:tcPr>
          <w:p w14:paraId="36C0CCCB" w14:textId="77777777" w:rsidR="001E3DBF" w:rsidRPr="00D510DB" w:rsidRDefault="001E3DBF" w:rsidP="001E3DBF">
            <w:pPr>
              <w:spacing w:line="276" w:lineRule="auto"/>
              <w:rPr>
                <w:rFonts w:cs="Tahoma"/>
                <w:lang w:val="en-US"/>
              </w:rPr>
            </w:pPr>
            <w:r w:rsidRPr="00D510DB">
              <w:rPr>
                <w:rFonts w:cs="Tahoma"/>
                <w:lang w:val="en-US"/>
              </w:rPr>
              <w:t>• Detailed Description of the Actual Services Provided by your Firm</w:t>
            </w:r>
            <w:r w:rsidR="002C5D83">
              <w:rPr>
                <w:rFonts w:cs="Tahoma"/>
                <w:lang w:val="en-US"/>
              </w:rPr>
              <w:t xml:space="preserve"> with total cost</w:t>
            </w:r>
          </w:p>
        </w:tc>
      </w:tr>
      <w:tr w:rsidR="001E3DBF" w:rsidRPr="00D510DB" w14:paraId="04B2E889" w14:textId="77777777" w:rsidTr="00D90A24">
        <w:trPr>
          <w:trHeight w:hRule="exact" w:val="708"/>
        </w:trPr>
        <w:tc>
          <w:tcPr>
            <w:tcW w:w="9763" w:type="dxa"/>
            <w:gridSpan w:val="7"/>
            <w:tcBorders>
              <w:top w:val="dotted" w:sz="4" w:space="0" w:color="auto"/>
              <w:left w:val="single" w:sz="4" w:space="0" w:color="auto"/>
              <w:bottom w:val="single" w:sz="4" w:space="0" w:color="auto"/>
              <w:right w:val="single" w:sz="4" w:space="0" w:color="auto"/>
            </w:tcBorders>
          </w:tcPr>
          <w:p w14:paraId="6BF081DD" w14:textId="77777777" w:rsidR="001E3DBF" w:rsidRPr="00D510DB" w:rsidRDefault="001E3DBF" w:rsidP="001E3DBF">
            <w:pPr>
              <w:spacing w:line="276" w:lineRule="auto"/>
              <w:rPr>
                <w:rFonts w:cs="Tahoma"/>
                <w:lang w:val="en-US"/>
              </w:rPr>
            </w:pPr>
          </w:p>
        </w:tc>
      </w:tr>
    </w:tbl>
    <w:p w14:paraId="5E8F7CF3" w14:textId="77777777" w:rsidR="001E3DBF" w:rsidRPr="00D510DB" w:rsidRDefault="001E3DBF" w:rsidP="001E3DBF">
      <w:pPr>
        <w:spacing w:line="276" w:lineRule="auto"/>
        <w:rPr>
          <w:rFonts w:cs="Tahoma"/>
          <w:lang w:val="en-US"/>
        </w:rPr>
      </w:pPr>
    </w:p>
    <w:p w14:paraId="41B9646C" w14:textId="77777777" w:rsidR="00D005A2" w:rsidRDefault="00D005A2" w:rsidP="00221C33">
      <w:pPr>
        <w:spacing w:line="276" w:lineRule="auto"/>
        <w:ind w:left="720"/>
        <w:rPr>
          <w:rFonts w:cs="Tahoma"/>
          <w:b/>
          <w:bCs/>
          <w:sz w:val="28"/>
          <w:szCs w:val="28"/>
          <w:lang w:val="en-US"/>
        </w:rPr>
      </w:pPr>
    </w:p>
    <w:p w14:paraId="004E5D87" w14:textId="77777777" w:rsidR="00D005A2" w:rsidRDefault="00D005A2" w:rsidP="00221C33">
      <w:pPr>
        <w:spacing w:line="276" w:lineRule="auto"/>
        <w:ind w:left="720"/>
        <w:rPr>
          <w:rFonts w:cs="Tahoma"/>
          <w:b/>
          <w:bCs/>
          <w:sz w:val="28"/>
          <w:szCs w:val="28"/>
          <w:lang w:val="en-US"/>
        </w:rPr>
      </w:pPr>
    </w:p>
    <w:p w14:paraId="5966B2CC" w14:textId="77777777" w:rsidR="001E3DBF" w:rsidRPr="00D510DB" w:rsidRDefault="008839AC" w:rsidP="00221C33">
      <w:pPr>
        <w:spacing w:line="276" w:lineRule="auto"/>
        <w:ind w:left="720"/>
        <w:rPr>
          <w:rFonts w:cs="Tahoma"/>
          <w:lang w:val="en-US"/>
        </w:rPr>
      </w:pPr>
      <w:r w:rsidRPr="00D510DB">
        <w:rPr>
          <w:rFonts w:cs="Tahoma"/>
          <w:b/>
          <w:lang w:val="en-US"/>
        </w:rPr>
        <w:lastRenderedPageBreak/>
        <w:t>I</w:t>
      </w:r>
      <w:r w:rsidR="001E3DBF" w:rsidRPr="00D510DB">
        <w:rPr>
          <w:rFonts w:cs="Tahoma"/>
          <w:b/>
          <w:lang w:val="en-US"/>
        </w:rPr>
        <w:t>V.   EOI Attachments</w:t>
      </w:r>
    </w:p>
    <w:p w14:paraId="53E62323" w14:textId="77777777" w:rsidR="001E3DBF" w:rsidRPr="00D510DB" w:rsidRDefault="001E3DBF" w:rsidP="001E3DBF">
      <w:pPr>
        <w:spacing w:line="276" w:lineRule="auto"/>
        <w:rPr>
          <w:rFonts w:cs="Tahoma"/>
          <w:lang w:val="en-US"/>
        </w:rPr>
      </w:pPr>
    </w:p>
    <w:tbl>
      <w:tblPr>
        <w:tblW w:w="9062" w:type="dxa"/>
        <w:tblInd w:w="1309" w:type="dxa"/>
        <w:tblLayout w:type="fixed"/>
        <w:tblCellMar>
          <w:left w:w="0" w:type="dxa"/>
          <w:right w:w="0" w:type="dxa"/>
        </w:tblCellMar>
        <w:tblLook w:val="01E0" w:firstRow="1" w:lastRow="1" w:firstColumn="1" w:lastColumn="1" w:noHBand="0" w:noVBand="0"/>
      </w:tblPr>
      <w:tblGrid>
        <w:gridCol w:w="935"/>
        <w:gridCol w:w="8127"/>
      </w:tblGrid>
      <w:tr w:rsidR="001E3DBF" w:rsidRPr="00D510DB" w14:paraId="2F61100B" w14:textId="77777777" w:rsidTr="0005680B">
        <w:trPr>
          <w:trHeight w:hRule="exact" w:val="299"/>
        </w:trPr>
        <w:tc>
          <w:tcPr>
            <w:tcW w:w="935" w:type="dxa"/>
            <w:tcBorders>
              <w:top w:val="single" w:sz="5" w:space="0" w:color="000000"/>
              <w:left w:val="single" w:sz="5" w:space="0" w:color="000000"/>
              <w:bottom w:val="single" w:sz="5" w:space="0" w:color="000000"/>
              <w:right w:val="single" w:sz="5" w:space="0" w:color="000000"/>
            </w:tcBorders>
            <w:vAlign w:val="center"/>
          </w:tcPr>
          <w:p w14:paraId="3EDED493" w14:textId="77777777" w:rsidR="001E3DBF" w:rsidRPr="006A55F1" w:rsidRDefault="001E3DBF" w:rsidP="00032A3D">
            <w:pPr>
              <w:spacing w:line="276" w:lineRule="auto"/>
              <w:jc w:val="center"/>
              <w:rPr>
                <w:rFonts w:cs="Tahoma"/>
                <w:b/>
                <w:lang w:val="en-US"/>
              </w:rPr>
            </w:pPr>
            <w:r w:rsidRPr="006A55F1">
              <w:rPr>
                <w:rFonts w:cs="Tahoma"/>
                <w:b/>
                <w:lang w:val="en-US"/>
              </w:rPr>
              <w:t>S</w:t>
            </w:r>
            <w:r w:rsidR="006A55F1" w:rsidRPr="006A55F1">
              <w:rPr>
                <w:rFonts w:cs="Tahoma"/>
                <w:b/>
                <w:lang w:val="en-US"/>
              </w:rPr>
              <w:t xml:space="preserve">r. </w:t>
            </w:r>
            <w:r w:rsidRPr="006A55F1">
              <w:rPr>
                <w:rFonts w:cs="Tahoma"/>
                <w:b/>
                <w:lang w:val="en-US"/>
              </w:rPr>
              <w:t>N</w:t>
            </w:r>
            <w:r w:rsidR="006A55F1" w:rsidRPr="006A55F1">
              <w:rPr>
                <w:rFonts w:cs="Tahoma"/>
                <w:b/>
                <w:lang w:val="en-US"/>
              </w:rPr>
              <w:t>o.</w:t>
            </w:r>
          </w:p>
        </w:tc>
        <w:tc>
          <w:tcPr>
            <w:tcW w:w="8127" w:type="dxa"/>
            <w:tcBorders>
              <w:top w:val="single" w:sz="5" w:space="0" w:color="000000"/>
              <w:left w:val="single" w:sz="5" w:space="0" w:color="000000"/>
              <w:bottom w:val="single" w:sz="5" w:space="0" w:color="000000"/>
              <w:right w:val="single" w:sz="5" w:space="0" w:color="000000"/>
            </w:tcBorders>
          </w:tcPr>
          <w:p w14:paraId="058DE399" w14:textId="77777777" w:rsidR="001E3DBF" w:rsidRPr="006A55F1" w:rsidRDefault="001E3DBF" w:rsidP="001E3DBF">
            <w:pPr>
              <w:spacing w:line="276" w:lineRule="auto"/>
              <w:rPr>
                <w:rFonts w:cs="Tahoma"/>
                <w:b/>
                <w:lang w:val="en-US"/>
              </w:rPr>
            </w:pPr>
            <w:r w:rsidRPr="006A55F1">
              <w:rPr>
                <w:rFonts w:cs="Tahoma"/>
                <w:b/>
                <w:lang w:val="en-US"/>
              </w:rPr>
              <w:t>Description</w:t>
            </w:r>
          </w:p>
        </w:tc>
      </w:tr>
      <w:tr w:rsidR="001E3DBF" w:rsidRPr="00D510DB" w14:paraId="4555E632" w14:textId="77777777" w:rsidTr="0005680B">
        <w:trPr>
          <w:trHeight w:hRule="exact" w:val="296"/>
        </w:trPr>
        <w:tc>
          <w:tcPr>
            <w:tcW w:w="935" w:type="dxa"/>
            <w:tcBorders>
              <w:top w:val="single" w:sz="5" w:space="0" w:color="000000"/>
              <w:left w:val="single" w:sz="5" w:space="0" w:color="000000"/>
              <w:bottom w:val="single" w:sz="5" w:space="0" w:color="000000"/>
              <w:right w:val="single" w:sz="5" w:space="0" w:color="000000"/>
            </w:tcBorders>
            <w:vAlign w:val="center"/>
          </w:tcPr>
          <w:p w14:paraId="39B136F6" w14:textId="77777777" w:rsidR="001E3DBF" w:rsidRPr="00D510DB" w:rsidRDefault="001E3DBF" w:rsidP="00032A3D">
            <w:pPr>
              <w:spacing w:line="276" w:lineRule="auto"/>
              <w:jc w:val="center"/>
              <w:rPr>
                <w:rFonts w:cs="Tahoma"/>
                <w:lang w:val="en-US"/>
              </w:rPr>
            </w:pPr>
            <w:r w:rsidRPr="00D510DB">
              <w:rPr>
                <w:rFonts w:cs="Tahoma"/>
                <w:lang w:val="en-US"/>
              </w:rPr>
              <w:t>1</w:t>
            </w:r>
          </w:p>
        </w:tc>
        <w:tc>
          <w:tcPr>
            <w:tcW w:w="8127" w:type="dxa"/>
            <w:tcBorders>
              <w:top w:val="single" w:sz="5" w:space="0" w:color="000000"/>
              <w:left w:val="single" w:sz="5" w:space="0" w:color="000000"/>
              <w:bottom w:val="single" w:sz="5" w:space="0" w:color="000000"/>
              <w:right w:val="single" w:sz="5" w:space="0" w:color="000000"/>
            </w:tcBorders>
          </w:tcPr>
          <w:p w14:paraId="5E964159" w14:textId="77777777" w:rsidR="001E3DBF" w:rsidRPr="00D510DB" w:rsidRDefault="001E3DBF" w:rsidP="001E3DBF">
            <w:pPr>
              <w:spacing w:line="276" w:lineRule="auto"/>
              <w:rPr>
                <w:rFonts w:cs="Tahoma"/>
                <w:lang w:val="en-US"/>
              </w:rPr>
            </w:pPr>
            <w:r w:rsidRPr="00D510DB">
              <w:rPr>
                <w:rFonts w:cs="Tahoma"/>
                <w:lang w:val="en-US"/>
              </w:rPr>
              <w:t>Certificate of Incorporation of the lead member</w:t>
            </w:r>
          </w:p>
        </w:tc>
      </w:tr>
      <w:tr w:rsidR="001E3DBF" w:rsidRPr="00D510DB" w14:paraId="31F9412F" w14:textId="77777777" w:rsidTr="0005680B">
        <w:trPr>
          <w:trHeight w:hRule="exact" w:val="296"/>
        </w:trPr>
        <w:tc>
          <w:tcPr>
            <w:tcW w:w="935" w:type="dxa"/>
            <w:tcBorders>
              <w:top w:val="single" w:sz="5" w:space="0" w:color="000000"/>
              <w:left w:val="single" w:sz="5" w:space="0" w:color="000000"/>
              <w:bottom w:val="single" w:sz="5" w:space="0" w:color="000000"/>
              <w:right w:val="single" w:sz="5" w:space="0" w:color="000000"/>
            </w:tcBorders>
            <w:vAlign w:val="center"/>
          </w:tcPr>
          <w:p w14:paraId="0B6CF777" w14:textId="77777777" w:rsidR="001E3DBF" w:rsidRPr="00D510DB" w:rsidRDefault="001E3DBF" w:rsidP="00032A3D">
            <w:pPr>
              <w:spacing w:line="276" w:lineRule="auto"/>
              <w:jc w:val="center"/>
              <w:rPr>
                <w:rFonts w:cs="Tahoma"/>
                <w:lang w:val="en-US"/>
              </w:rPr>
            </w:pPr>
            <w:r w:rsidRPr="00D510DB">
              <w:rPr>
                <w:rFonts w:cs="Tahoma"/>
                <w:lang w:val="en-US"/>
              </w:rPr>
              <w:t>2</w:t>
            </w:r>
          </w:p>
        </w:tc>
        <w:tc>
          <w:tcPr>
            <w:tcW w:w="8127" w:type="dxa"/>
            <w:tcBorders>
              <w:top w:val="single" w:sz="5" w:space="0" w:color="000000"/>
              <w:left w:val="single" w:sz="5" w:space="0" w:color="000000"/>
              <w:bottom w:val="single" w:sz="5" w:space="0" w:color="000000"/>
              <w:right w:val="single" w:sz="5" w:space="0" w:color="000000"/>
            </w:tcBorders>
          </w:tcPr>
          <w:p w14:paraId="6E5E47E6" w14:textId="77777777" w:rsidR="001E3DBF" w:rsidRPr="00D510DB" w:rsidRDefault="001E3DBF" w:rsidP="001E3DBF">
            <w:pPr>
              <w:spacing w:line="276" w:lineRule="auto"/>
              <w:rPr>
                <w:rFonts w:cs="Tahoma"/>
                <w:lang w:val="en-US"/>
              </w:rPr>
            </w:pPr>
            <w:r w:rsidRPr="00D510DB">
              <w:rPr>
                <w:rFonts w:cs="Tahoma"/>
                <w:lang w:val="en-US"/>
              </w:rPr>
              <w:t>Certificate of Incorporation of the JV member (for each member)</w:t>
            </w:r>
          </w:p>
        </w:tc>
      </w:tr>
      <w:tr w:rsidR="001E3DBF" w:rsidRPr="00D510DB" w14:paraId="416358EA" w14:textId="77777777" w:rsidTr="0005680B">
        <w:trPr>
          <w:trHeight w:hRule="exact" w:val="296"/>
        </w:trPr>
        <w:tc>
          <w:tcPr>
            <w:tcW w:w="935" w:type="dxa"/>
            <w:tcBorders>
              <w:top w:val="single" w:sz="5" w:space="0" w:color="000000"/>
              <w:left w:val="single" w:sz="5" w:space="0" w:color="000000"/>
              <w:bottom w:val="single" w:sz="5" w:space="0" w:color="000000"/>
              <w:right w:val="single" w:sz="5" w:space="0" w:color="000000"/>
            </w:tcBorders>
            <w:vAlign w:val="center"/>
          </w:tcPr>
          <w:p w14:paraId="42468104" w14:textId="77777777" w:rsidR="001E3DBF" w:rsidRPr="00D510DB" w:rsidRDefault="001E3DBF" w:rsidP="00032A3D">
            <w:pPr>
              <w:spacing w:line="276" w:lineRule="auto"/>
              <w:jc w:val="center"/>
              <w:rPr>
                <w:rFonts w:cs="Tahoma"/>
                <w:lang w:val="en-US"/>
              </w:rPr>
            </w:pPr>
            <w:r w:rsidRPr="00D510DB">
              <w:rPr>
                <w:rFonts w:cs="Tahoma"/>
                <w:lang w:val="en-US"/>
              </w:rPr>
              <w:t>3</w:t>
            </w:r>
          </w:p>
        </w:tc>
        <w:tc>
          <w:tcPr>
            <w:tcW w:w="8127" w:type="dxa"/>
            <w:tcBorders>
              <w:top w:val="single" w:sz="5" w:space="0" w:color="000000"/>
              <w:left w:val="single" w:sz="5" w:space="0" w:color="000000"/>
              <w:bottom w:val="single" w:sz="5" w:space="0" w:color="000000"/>
              <w:right w:val="single" w:sz="5" w:space="0" w:color="000000"/>
            </w:tcBorders>
          </w:tcPr>
          <w:p w14:paraId="25D0413C" w14:textId="77777777" w:rsidR="001E3DBF" w:rsidRPr="00D510DB" w:rsidRDefault="001E3DBF" w:rsidP="001E3DBF">
            <w:pPr>
              <w:spacing w:line="276" w:lineRule="auto"/>
              <w:rPr>
                <w:rFonts w:cs="Tahoma"/>
                <w:lang w:val="en-US"/>
              </w:rPr>
            </w:pPr>
            <w:r w:rsidRPr="00D510DB">
              <w:rPr>
                <w:rFonts w:cs="Tahoma"/>
                <w:lang w:val="en-US"/>
              </w:rPr>
              <w:t>Certificate of Incorporation of the Sub-Consultant (for each sub-consultant)</w:t>
            </w:r>
          </w:p>
        </w:tc>
      </w:tr>
      <w:tr w:rsidR="001E3DBF" w:rsidRPr="00D510DB" w14:paraId="524AEFC2" w14:textId="77777777" w:rsidTr="0005680B">
        <w:trPr>
          <w:trHeight w:hRule="exact" w:val="299"/>
        </w:trPr>
        <w:tc>
          <w:tcPr>
            <w:tcW w:w="935" w:type="dxa"/>
            <w:tcBorders>
              <w:top w:val="single" w:sz="5" w:space="0" w:color="000000"/>
              <w:left w:val="single" w:sz="5" w:space="0" w:color="000000"/>
              <w:bottom w:val="single" w:sz="5" w:space="0" w:color="000000"/>
              <w:right w:val="single" w:sz="5" w:space="0" w:color="000000"/>
            </w:tcBorders>
            <w:vAlign w:val="center"/>
          </w:tcPr>
          <w:p w14:paraId="1B56D2BD" w14:textId="77777777" w:rsidR="001E3DBF" w:rsidRPr="00D510DB" w:rsidRDefault="001E3DBF" w:rsidP="00032A3D">
            <w:pPr>
              <w:spacing w:line="276" w:lineRule="auto"/>
              <w:jc w:val="center"/>
              <w:rPr>
                <w:rFonts w:cs="Tahoma"/>
                <w:lang w:val="en-US"/>
              </w:rPr>
            </w:pPr>
            <w:r w:rsidRPr="00D510DB">
              <w:rPr>
                <w:rFonts w:cs="Tahoma"/>
                <w:lang w:val="en-US"/>
              </w:rPr>
              <w:t>4</w:t>
            </w:r>
          </w:p>
        </w:tc>
        <w:tc>
          <w:tcPr>
            <w:tcW w:w="8127" w:type="dxa"/>
            <w:tcBorders>
              <w:top w:val="single" w:sz="5" w:space="0" w:color="000000"/>
              <w:left w:val="single" w:sz="5" w:space="0" w:color="000000"/>
              <w:bottom w:val="single" w:sz="5" w:space="0" w:color="000000"/>
              <w:right w:val="single" w:sz="5" w:space="0" w:color="000000"/>
            </w:tcBorders>
          </w:tcPr>
          <w:p w14:paraId="6CDF6C4E" w14:textId="77777777" w:rsidR="001E3DBF" w:rsidRPr="00D510DB" w:rsidRDefault="001E3DBF" w:rsidP="001E3DBF">
            <w:pPr>
              <w:spacing w:line="276" w:lineRule="auto"/>
              <w:rPr>
                <w:rFonts w:cs="Tahoma"/>
                <w:lang w:val="en-US"/>
              </w:rPr>
            </w:pPr>
            <w:r w:rsidRPr="00D510DB">
              <w:rPr>
                <w:rFonts w:cs="Tahoma"/>
                <w:lang w:val="en-US"/>
              </w:rPr>
              <w:t>Letter of Association</w:t>
            </w:r>
          </w:p>
        </w:tc>
      </w:tr>
      <w:tr w:rsidR="001E3DBF" w:rsidRPr="00D510DB" w14:paraId="528BF6CC" w14:textId="77777777" w:rsidTr="0005680B">
        <w:trPr>
          <w:trHeight w:hRule="exact" w:val="344"/>
        </w:trPr>
        <w:tc>
          <w:tcPr>
            <w:tcW w:w="935" w:type="dxa"/>
            <w:tcBorders>
              <w:top w:val="single" w:sz="5" w:space="0" w:color="000000"/>
              <w:left w:val="single" w:sz="5" w:space="0" w:color="000000"/>
              <w:bottom w:val="single" w:sz="5" w:space="0" w:color="000000"/>
              <w:right w:val="single" w:sz="5" w:space="0" w:color="000000"/>
            </w:tcBorders>
            <w:vAlign w:val="center"/>
          </w:tcPr>
          <w:p w14:paraId="1FDCD665" w14:textId="77777777" w:rsidR="001E3DBF" w:rsidRPr="00D510DB" w:rsidRDefault="00097AC7" w:rsidP="00032A3D">
            <w:pPr>
              <w:spacing w:line="276" w:lineRule="auto"/>
              <w:jc w:val="center"/>
              <w:rPr>
                <w:rFonts w:cs="Tahoma"/>
                <w:lang w:val="en-US"/>
              </w:rPr>
            </w:pPr>
            <w:r w:rsidRPr="00D510DB">
              <w:rPr>
                <w:rFonts w:cs="Tahoma"/>
                <w:lang w:val="en-US"/>
              </w:rPr>
              <w:t>5</w:t>
            </w:r>
          </w:p>
        </w:tc>
        <w:tc>
          <w:tcPr>
            <w:tcW w:w="8127" w:type="dxa"/>
            <w:tcBorders>
              <w:top w:val="single" w:sz="5" w:space="0" w:color="000000"/>
              <w:left w:val="single" w:sz="5" w:space="0" w:color="000000"/>
              <w:bottom w:val="single" w:sz="5" w:space="0" w:color="000000"/>
              <w:right w:val="single" w:sz="5" w:space="0" w:color="000000"/>
            </w:tcBorders>
          </w:tcPr>
          <w:p w14:paraId="7619B043" w14:textId="77777777" w:rsidR="001E3DBF" w:rsidRPr="00D510DB" w:rsidRDefault="004872F1" w:rsidP="00530A6E">
            <w:pPr>
              <w:spacing w:line="276" w:lineRule="auto"/>
              <w:rPr>
                <w:rFonts w:cs="Tahoma"/>
                <w:lang w:val="en-US"/>
              </w:rPr>
            </w:pPr>
            <w:r w:rsidRPr="00D510DB">
              <w:rPr>
                <w:rFonts w:cs="Tahoma"/>
                <w:lang w:val="en-US"/>
              </w:rPr>
              <w:t xml:space="preserve">Copy of </w:t>
            </w:r>
            <w:r w:rsidR="00530A6E" w:rsidRPr="00D510DB">
              <w:rPr>
                <w:rFonts w:cs="Tahoma"/>
                <w:lang w:val="en-US"/>
              </w:rPr>
              <w:t>National Tax Number (for local firm)</w:t>
            </w:r>
          </w:p>
        </w:tc>
      </w:tr>
      <w:tr w:rsidR="004872F1" w:rsidRPr="00D510DB" w14:paraId="1C957812" w14:textId="77777777" w:rsidTr="0005680B">
        <w:trPr>
          <w:trHeight w:hRule="exact" w:val="344"/>
        </w:trPr>
        <w:tc>
          <w:tcPr>
            <w:tcW w:w="935" w:type="dxa"/>
            <w:tcBorders>
              <w:top w:val="single" w:sz="5" w:space="0" w:color="000000"/>
              <w:left w:val="single" w:sz="5" w:space="0" w:color="000000"/>
              <w:bottom w:val="single" w:sz="5" w:space="0" w:color="000000"/>
              <w:right w:val="single" w:sz="5" w:space="0" w:color="000000"/>
            </w:tcBorders>
            <w:vAlign w:val="center"/>
          </w:tcPr>
          <w:p w14:paraId="5E87BEB5" w14:textId="77777777" w:rsidR="004872F1" w:rsidRPr="00D510DB" w:rsidRDefault="00125105" w:rsidP="00032A3D">
            <w:pPr>
              <w:spacing w:line="276" w:lineRule="auto"/>
              <w:jc w:val="center"/>
              <w:rPr>
                <w:rFonts w:cs="Tahoma"/>
                <w:lang w:val="en-US"/>
              </w:rPr>
            </w:pPr>
            <w:r w:rsidRPr="00D510DB">
              <w:rPr>
                <w:rFonts w:cs="Tahoma"/>
                <w:lang w:val="en-US"/>
              </w:rPr>
              <w:t>6</w:t>
            </w:r>
          </w:p>
        </w:tc>
        <w:tc>
          <w:tcPr>
            <w:tcW w:w="8127" w:type="dxa"/>
            <w:tcBorders>
              <w:top w:val="single" w:sz="5" w:space="0" w:color="000000"/>
              <w:left w:val="single" w:sz="5" w:space="0" w:color="000000"/>
              <w:bottom w:val="single" w:sz="5" w:space="0" w:color="000000"/>
              <w:right w:val="single" w:sz="5" w:space="0" w:color="000000"/>
            </w:tcBorders>
          </w:tcPr>
          <w:p w14:paraId="18AC145A" w14:textId="77777777" w:rsidR="004872F1" w:rsidRPr="00D510DB" w:rsidRDefault="004872F1" w:rsidP="00E36B74">
            <w:pPr>
              <w:spacing w:line="276" w:lineRule="auto"/>
              <w:rPr>
                <w:rFonts w:cs="Tahoma"/>
                <w:lang w:val="en-US"/>
              </w:rPr>
            </w:pPr>
            <w:r w:rsidRPr="00D510DB">
              <w:rPr>
                <w:rFonts w:cs="Tahoma"/>
                <w:lang w:val="en-US"/>
              </w:rPr>
              <w:t>JV Agreement</w:t>
            </w:r>
          </w:p>
        </w:tc>
      </w:tr>
      <w:tr w:rsidR="004872F1" w:rsidRPr="00D510DB" w14:paraId="239F2B01" w14:textId="77777777" w:rsidTr="0005680B">
        <w:trPr>
          <w:trHeight w:hRule="exact" w:val="344"/>
        </w:trPr>
        <w:tc>
          <w:tcPr>
            <w:tcW w:w="935" w:type="dxa"/>
            <w:tcBorders>
              <w:top w:val="single" w:sz="5" w:space="0" w:color="000000"/>
              <w:left w:val="single" w:sz="5" w:space="0" w:color="000000"/>
              <w:bottom w:val="single" w:sz="5" w:space="0" w:color="000000"/>
              <w:right w:val="single" w:sz="5" w:space="0" w:color="000000"/>
            </w:tcBorders>
            <w:vAlign w:val="center"/>
          </w:tcPr>
          <w:p w14:paraId="2D2C06EF" w14:textId="77777777" w:rsidR="004872F1" w:rsidRPr="00D510DB" w:rsidRDefault="00125105" w:rsidP="00032A3D">
            <w:pPr>
              <w:spacing w:line="276" w:lineRule="auto"/>
              <w:jc w:val="center"/>
              <w:rPr>
                <w:rFonts w:cs="Tahoma"/>
                <w:lang w:val="en-US"/>
              </w:rPr>
            </w:pPr>
            <w:r w:rsidRPr="00D510DB">
              <w:rPr>
                <w:rFonts w:cs="Tahoma"/>
                <w:lang w:val="en-US"/>
              </w:rPr>
              <w:t>7</w:t>
            </w:r>
          </w:p>
        </w:tc>
        <w:tc>
          <w:tcPr>
            <w:tcW w:w="8127" w:type="dxa"/>
            <w:tcBorders>
              <w:top w:val="single" w:sz="5" w:space="0" w:color="000000"/>
              <w:left w:val="single" w:sz="5" w:space="0" w:color="000000"/>
              <w:bottom w:val="single" w:sz="5" w:space="0" w:color="000000"/>
              <w:right w:val="single" w:sz="5" w:space="0" w:color="000000"/>
            </w:tcBorders>
          </w:tcPr>
          <w:p w14:paraId="0D12C1BD" w14:textId="77777777" w:rsidR="004872F1" w:rsidRPr="00D510DB" w:rsidRDefault="00413D33" w:rsidP="00E36B74">
            <w:pPr>
              <w:spacing w:line="276" w:lineRule="auto"/>
              <w:rPr>
                <w:rFonts w:cs="Tahoma"/>
                <w:lang w:val="en-US"/>
              </w:rPr>
            </w:pPr>
            <w:r w:rsidRPr="00D510DB">
              <w:rPr>
                <w:rFonts w:cs="Tahoma"/>
                <w:lang w:val="en-US"/>
              </w:rPr>
              <w:t>Black-Listing and Litigation Affidavit</w:t>
            </w:r>
          </w:p>
        </w:tc>
      </w:tr>
      <w:tr w:rsidR="00413D33" w:rsidRPr="00D510DB" w14:paraId="4FE22893" w14:textId="77777777" w:rsidTr="0005680B">
        <w:trPr>
          <w:trHeight w:hRule="exact" w:val="344"/>
        </w:trPr>
        <w:tc>
          <w:tcPr>
            <w:tcW w:w="935" w:type="dxa"/>
            <w:tcBorders>
              <w:top w:val="single" w:sz="5" w:space="0" w:color="000000"/>
              <w:left w:val="single" w:sz="5" w:space="0" w:color="000000"/>
              <w:bottom w:val="single" w:sz="5" w:space="0" w:color="000000"/>
              <w:right w:val="single" w:sz="5" w:space="0" w:color="000000"/>
            </w:tcBorders>
            <w:vAlign w:val="center"/>
          </w:tcPr>
          <w:p w14:paraId="2C4199CF" w14:textId="77777777" w:rsidR="00413D33" w:rsidRPr="00D510DB" w:rsidRDefault="00444181" w:rsidP="00032A3D">
            <w:pPr>
              <w:spacing w:line="276" w:lineRule="auto"/>
              <w:jc w:val="center"/>
              <w:rPr>
                <w:rFonts w:cs="Tahoma"/>
                <w:lang w:val="en-US"/>
              </w:rPr>
            </w:pPr>
            <w:r w:rsidRPr="00D510DB">
              <w:rPr>
                <w:rFonts w:cs="Tahoma"/>
                <w:lang w:val="en-US"/>
              </w:rPr>
              <w:t>8</w:t>
            </w:r>
          </w:p>
        </w:tc>
        <w:tc>
          <w:tcPr>
            <w:tcW w:w="8127" w:type="dxa"/>
            <w:tcBorders>
              <w:top w:val="single" w:sz="5" w:space="0" w:color="000000"/>
              <w:left w:val="single" w:sz="5" w:space="0" w:color="000000"/>
              <w:bottom w:val="single" w:sz="5" w:space="0" w:color="000000"/>
              <w:right w:val="single" w:sz="5" w:space="0" w:color="000000"/>
            </w:tcBorders>
          </w:tcPr>
          <w:p w14:paraId="6BB668DF" w14:textId="77777777" w:rsidR="00413D33" w:rsidRPr="00D510DB" w:rsidRDefault="00444181" w:rsidP="00E36B74">
            <w:pPr>
              <w:spacing w:line="276" w:lineRule="auto"/>
              <w:rPr>
                <w:rFonts w:cs="Tahoma"/>
                <w:lang w:val="en-US"/>
              </w:rPr>
            </w:pPr>
            <w:r w:rsidRPr="00D510DB">
              <w:rPr>
                <w:rFonts w:cs="Tahoma"/>
                <w:lang w:val="en-US"/>
              </w:rPr>
              <w:t>Audit Statements for last 3 years</w:t>
            </w:r>
          </w:p>
        </w:tc>
      </w:tr>
    </w:tbl>
    <w:p w14:paraId="323B6918" w14:textId="77777777" w:rsidR="001E3DBF" w:rsidRPr="00D510DB" w:rsidRDefault="001E3DBF" w:rsidP="002B5BA4">
      <w:pPr>
        <w:spacing w:line="276" w:lineRule="auto"/>
        <w:rPr>
          <w:rFonts w:cs="Tahoma"/>
          <w:lang w:val="en-US"/>
        </w:rPr>
        <w:sectPr w:rsidR="001E3DBF" w:rsidRPr="00D510DB">
          <w:pgSz w:w="11920" w:h="16840"/>
          <w:pgMar w:top="1560" w:right="540" w:bottom="280" w:left="660" w:header="0" w:footer="597" w:gutter="0"/>
          <w:cols w:space="720"/>
        </w:sectPr>
      </w:pPr>
    </w:p>
    <w:p w14:paraId="2C3B8175" w14:textId="77777777" w:rsidR="001E3DBF" w:rsidRPr="00D510DB" w:rsidRDefault="00424AB4" w:rsidP="001E3DBF">
      <w:pPr>
        <w:spacing w:line="276" w:lineRule="auto"/>
        <w:rPr>
          <w:rFonts w:cs="Tahoma"/>
          <w:lang w:val="en-US"/>
        </w:rPr>
      </w:pPr>
      <w:r w:rsidRPr="00D510DB">
        <w:rPr>
          <w:rFonts w:cs="Tahoma"/>
          <w:b/>
          <w:lang w:val="en-US"/>
        </w:rPr>
        <w:lastRenderedPageBreak/>
        <w:t>V. Eligibility Declaration</w:t>
      </w:r>
      <w:r w:rsidR="0005680B" w:rsidRPr="00D510DB">
        <w:rPr>
          <w:rFonts w:cs="Tahoma"/>
          <w:b/>
          <w:vertAlign w:val="superscript"/>
          <w:lang w:val="en-US"/>
        </w:rPr>
        <w:t>2</w:t>
      </w:r>
    </w:p>
    <w:p w14:paraId="01E220C7" w14:textId="77777777" w:rsidR="001E3DBF" w:rsidRPr="00D510DB" w:rsidRDefault="001E3DBF" w:rsidP="001E3DBF">
      <w:pPr>
        <w:spacing w:line="276" w:lineRule="auto"/>
        <w:rPr>
          <w:rFonts w:cs="Tahoma"/>
          <w:sz w:val="12"/>
          <w:szCs w:val="12"/>
          <w:lang w:val="en-US"/>
        </w:rPr>
      </w:pPr>
    </w:p>
    <w:p w14:paraId="5B101967" w14:textId="77777777" w:rsidR="001E3DBF" w:rsidRPr="00D510DB" w:rsidRDefault="001E3DBF" w:rsidP="00550D49">
      <w:pPr>
        <w:spacing w:line="276" w:lineRule="auto"/>
        <w:jc w:val="both"/>
        <w:rPr>
          <w:rFonts w:cs="Tahoma"/>
          <w:lang w:val="en-US"/>
        </w:rPr>
      </w:pPr>
      <w:r w:rsidRPr="00D510DB">
        <w:rPr>
          <w:rFonts w:cs="Tahoma"/>
          <w:lang w:val="en-US"/>
        </w:rPr>
        <w:t>We, the undersigned, certify to the best of our knowledge and belief:</w:t>
      </w:r>
    </w:p>
    <w:p w14:paraId="13AB7D95" w14:textId="77777777" w:rsidR="001E3DBF" w:rsidRPr="00D510DB" w:rsidRDefault="001E3DBF" w:rsidP="00550D49">
      <w:pPr>
        <w:spacing w:line="276" w:lineRule="auto"/>
        <w:jc w:val="both"/>
        <w:rPr>
          <w:rFonts w:cs="Tahoma"/>
          <w:sz w:val="12"/>
          <w:szCs w:val="12"/>
          <w:lang w:val="en-US"/>
        </w:rPr>
      </w:pPr>
    </w:p>
    <w:p w14:paraId="34FD7C98" w14:textId="77777777" w:rsidR="001E3DBF" w:rsidRPr="00D510DB" w:rsidRDefault="00977D2A" w:rsidP="00550D49">
      <w:pPr>
        <w:spacing w:line="276" w:lineRule="auto"/>
        <w:ind w:left="420"/>
        <w:jc w:val="both"/>
        <w:rPr>
          <w:rFonts w:cs="Tahoma"/>
          <w:lang w:val="en-US"/>
        </w:rPr>
      </w:pPr>
      <w:r>
        <w:rPr>
          <w:rFonts w:cs="Tahoma"/>
          <w:noProof/>
          <w:lang w:val="en-US" w:eastAsia="en-US"/>
        </w:rPr>
        <w:pict w14:anchorId="7AABDF1F">
          <v:group id="Group 24" o:spid="_x0000_s1050" style="position:absolute;left:0;text-align:left;margin-left:73.5pt;margin-top:4.55pt;width:12.75pt;height:14.25pt;z-index:-251624448;mso-position-horizontal-relative:page" coordorigin="1470,91"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">
            <v:shape id="Freeform 25" o:spid="_x0000_s1051" style="position:absolute;left:1470;top:91;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" path="m,285r255,l255,,,,,285xe" filled="f">
              <v:path arrowok="t" o:connecttype="custom" o:connectlocs="0,376;255,376;255,91;0,91;0,376" o:connectangles="0,0,0,0,0"/>
            </v:shape>
            <w10:wrap anchorx="page"/>
          </v:group>
        </w:pict>
      </w:r>
      <w:r w:rsidR="001E3DBF" w:rsidRPr="00D510DB">
        <w:rPr>
          <w:rFonts w:cs="Tahoma"/>
          <w:lang w:val="en-US"/>
        </w:rPr>
        <w:t xml:space="preserve">We have read the advertisement, including the </w:t>
      </w:r>
      <w:r w:rsidR="00C8029A" w:rsidRPr="00D510DB">
        <w:rPr>
          <w:rFonts w:cs="Tahoma"/>
          <w:lang w:val="en-US"/>
        </w:rPr>
        <w:t xml:space="preserve">Project Description </w:t>
      </w:r>
      <w:r w:rsidR="001E3DBF" w:rsidRPr="00D510DB">
        <w:rPr>
          <w:rFonts w:cs="Tahoma"/>
          <w:lang w:val="en-US"/>
        </w:rPr>
        <w:t>for this assignment.</w:t>
      </w:r>
    </w:p>
    <w:p w14:paraId="7BA1A749" w14:textId="77777777" w:rsidR="001E3DBF" w:rsidRPr="00D510DB" w:rsidRDefault="001E3DBF" w:rsidP="00550D49">
      <w:pPr>
        <w:spacing w:line="276" w:lineRule="auto"/>
        <w:jc w:val="both"/>
        <w:rPr>
          <w:rFonts w:cs="Tahoma"/>
          <w:sz w:val="12"/>
          <w:szCs w:val="12"/>
          <w:lang w:val="en-US"/>
        </w:rPr>
      </w:pPr>
    </w:p>
    <w:p w14:paraId="039B9415" w14:textId="77777777" w:rsidR="001E3DBF" w:rsidRPr="00D510DB" w:rsidRDefault="00977D2A" w:rsidP="00550D49">
      <w:pPr>
        <w:spacing w:line="276" w:lineRule="auto"/>
        <w:ind w:left="360"/>
        <w:jc w:val="both"/>
        <w:rPr>
          <w:rFonts w:cs="Tahoma"/>
          <w:lang w:val="en-US"/>
        </w:rPr>
      </w:pPr>
      <w:r>
        <w:rPr>
          <w:rFonts w:cs="Tahoma"/>
          <w:noProof/>
          <w:lang w:val="en-US" w:eastAsia="en-US"/>
        </w:rPr>
        <w:pict w14:anchorId="2E9BA71E">
          <v:group id="Group 22" o:spid="_x0000_s1048" style="position:absolute;left:0;text-align:left;margin-left:73.5pt;margin-top:2.4pt;width:12.75pt;height:14.25pt;z-index:-251623424;mso-position-horizontal-relative:page" coordorigin="1470,48"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">
            <v:shape id="Freeform 23" o:spid="_x0000_s1049" style="position:absolute;left:1470;top:4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" path="m,285r255,l255,,,,,285xe" filled="f">
              <v:path arrowok="t" o:connecttype="custom" o:connectlocs="0,333;255,333;255,48;0,48;0,333" o:connectangles="0,0,0,0,0"/>
            </v:shape>
            <w10:wrap anchorx="page"/>
          </v:group>
        </w:pict>
      </w:r>
      <w:r w:rsidR="001E3DBF" w:rsidRPr="00D510DB">
        <w:rPr>
          <w:rFonts w:cs="Tahoma"/>
          <w:lang w:val="en-US"/>
        </w:rPr>
        <w:t>Neither the consulting firm nor its JV member or sub-consultant or any of its experts prepared the TOR</w:t>
      </w:r>
      <w:r w:rsidR="00976E31" w:rsidRPr="00D510DB">
        <w:rPr>
          <w:rFonts w:cs="Tahoma"/>
          <w:lang w:val="en-US"/>
        </w:rPr>
        <w:t>s</w:t>
      </w:r>
      <w:r w:rsidR="001E3DBF" w:rsidRPr="00D510DB">
        <w:rPr>
          <w:rFonts w:cs="Tahoma"/>
          <w:lang w:val="en-US"/>
        </w:rPr>
        <w:t xml:space="preserve"> </w:t>
      </w:r>
      <w:r w:rsidR="00976E31" w:rsidRPr="00D510DB">
        <w:rPr>
          <w:rFonts w:cs="Tahoma"/>
          <w:lang w:val="en-US"/>
        </w:rPr>
        <w:t>and</w:t>
      </w:r>
      <w:r w:rsidR="00BE52A7" w:rsidRPr="00D510DB">
        <w:rPr>
          <w:rFonts w:cs="Tahoma"/>
          <w:lang w:val="en-US"/>
        </w:rPr>
        <w:t xml:space="preserve"> </w:t>
      </w:r>
      <w:r w:rsidR="00BE52A7">
        <w:rPr>
          <w:rFonts w:cs="Tahoma"/>
          <w:lang w:val="en-US"/>
        </w:rPr>
        <w:t xml:space="preserve">Concept / </w:t>
      </w:r>
      <w:r w:rsidR="00BE52A7" w:rsidRPr="00D510DB">
        <w:rPr>
          <w:rFonts w:cs="Tahoma"/>
          <w:lang w:val="en-US"/>
        </w:rPr>
        <w:t>Preliminary Engineering Design</w:t>
      </w:r>
      <w:r w:rsidR="00976E31" w:rsidRPr="00D510DB">
        <w:rPr>
          <w:rFonts w:cs="Tahoma"/>
          <w:lang w:val="en-US"/>
        </w:rPr>
        <w:t xml:space="preserve"> </w:t>
      </w:r>
      <w:r w:rsidR="001E3DBF" w:rsidRPr="00D510DB">
        <w:rPr>
          <w:rFonts w:cs="Tahoma"/>
          <w:lang w:val="en-US"/>
        </w:rPr>
        <w:t>for this activity.</w:t>
      </w:r>
    </w:p>
    <w:p w14:paraId="028CA726" w14:textId="77777777" w:rsidR="001E3DBF" w:rsidRPr="00D510DB" w:rsidRDefault="001E3DBF" w:rsidP="00550D49">
      <w:pPr>
        <w:spacing w:line="276" w:lineRule="auto"/>
        <w:jc w:val="both"/>
        <w:rPr>
          <w:rFonts w:cs="Tahoma"/>
          <w:sz w:val="12"/>
          <w:szCs w:val="12"/>
          <w:lang w:val="en-US"/>
        </w:rPr>
      </w:pPr>
    </w:p>
    <w:p w14:paraId="68F51526" w14:textId="77777777" w:rsidR="001E3DBF" w:rsidRPr="00D510DB" w:rsidRDefault="00977D2A" w:rsidP="00550D49">
      <w:pPr>
        <w:spacing w:line="276" w:lineRule="auto"/>
        <w:ind w:left="360"/>
        <w:jc w:val="both"/>
        <w:rPr>
          <w:rFonts w:cs="Tahoma"/>
          <w:lang w:val="en-US"/>
        </w:rPr>
      </w:pPr>
      <w:r>
        <w:rPr>
          <w:rFonts w:cs="Tahoma"/>
          <w:noProof/>
          <w:lang w:val="en-US" w:eastAsia="en-US"/>
        </w:rPr>
        <w:pict w14:anchorId="2466F14F">
          <v:group id="Group 20" o:spid="_x0000_s1046" style="position:absolute;left:0;text-align:left;margin-left:73.5pt;margin-top:3.6pt;width:12.75pt;height:14.25pt;z-index:-251633664;mso-position-horizontal-relative:page" coordorigin="1470,72"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">
            <v:shape id="Freeform 21" o:spid="_x0000_s1047" style="position:absolute;left:1470;top:72;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" path="m,285r255,l255,,,,,285xe" filled="f">
              <v:path arrowok="t" o:connecttype="custom" o:connectlocs="0,357;255,357;255,72;0,72;0,357" o:connectangles="0,0,0,0,0"/>
            </v:shape>
            <w10:wrap anchorx="page"/>
          </v:group>
        </w:pict>
      </w:r>
      <w:r w:rsidR="001E3DBF" w:rsidRPr="00D510DB">
        <w:rPr>
          <w:rFonts w:cs="Tahoma"/>
          <w:lang w:val="en-US"/>
        </w:rPr>
        <w:t>We confirm that the project references submitted as part of this EOI accurately reflect the experience of the specified firm/consortium.</w:t>
      </w:r>
    </w:p>
    <w:p w14:paraId="1D39436D" w14:textId="77777777" w:rsidR="001E3DBF" w:rsidRPr="00D510DB" w:rsidRDefault="001E3DBF" w:rsidP="00550D49">
      <w:pPr>
        <w:spacing w:line="276" w:lineRule="auto"/>
        <w:jc w:val="both"/>
        <w:rPr>
          <w:rFonts w:cs="Tahoma"/>
          <w:sz w:val="12"/>
          <w:szCs w:val="12"/>
          <w:lang w:val="en-US"/>
        </w:rPr>
      </w:pPr>
    </w:p>
    <w:p w14:paraId="38DC774D" w14:textId="77777777" w:rsidR="001E3DBF" w:rsidRPr="00D510DB" w:rsidRDefault="00977D2A" w:rsidP="00550D49">
      <w:pPr>
        <w:spacing w:line="276" w:lineRule="auto"/>
        <w:ind w:left="360" w:firstLine="60"/>
        <w:jc w:val="both"/>
        <w:rPr>
          <w:rFonts w:cs="Tahoma"/>
          <w:lang w:val="en-US"/>
        </w:rPr>
      </w:pPr>
      <w:r>
        <w:rPr>
          <w:rFonts w:cs="Tahoma"/>
          <w:noProof/>
          <w:lang w:val="en-US" w:eastAsia="en-US"/>
        </w:rPr>
        <w:pict w14:anchorId="1C441B26">
          <v:group id="Group 18" o:spid="_x0000_s1044" style="position:absolute;left:0;text-align:left;margin-left:73.5pt;margin-top:7.65pt;width:12.75pt;height:14.25pt;z-index:-251632640;mso-position-horizontal-relative:page" coordorigin="1470,153"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">
            <v:shape id="Freeform 19" o:spid="_x0000_s1045" style="position:absolute;left:1470;top:153;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" path="m,285r255,l255,,,,,285xe" filled="f">
              <v:path arrowok="t" o:connecttype="custom" o:connectlocs="0,438;255,438;255,153;0,153;0,438" o:connectangles="0,0,0,0,0"/>
            </v:shape>
            <w10:wrap anchorx="page"/>
          </v:group>
        </w:pict>
      </w:r>
      <w:r w:rsidR="001E3DBF" w:rsidRPr="00D510DB">
        <w:rPr>
          <w:rFonts w:cs="Tahoma"/>
          <w:lang w:val="en-US"/>
        </w:rPr>
        <w:t>We further confirm that, if any of our experts is engaged to prepare the TOR for any ensuing assignment resulting from our work product under this assignment, our firm, JV member or sub-consultant, and the expert(s) will be disqualified from short-listing and participation in the assignment.</w:t>
      </w:r>
    </w:p>
    <w:p w14:paraId="7CD9A27B" w14:textId="77777777" w:rsidR="001E3DBF" w:rsidRPr="00D510DB" w:rsidRDefault="001E3DBF" w:rsidP="00550D49">
      <w:pPr>
        <w:spacing w:line="276" w:lineRule="auto"/>
        <w:jc w:val="both"/>
        <w:rPr>
          <w:rFonts w:cs="Tahoma"/>
          <w:sz w:val="12"/>
          <w:szCs w:val="12"/>
          <w:lang w:val="en-US"/>
        </w:rPr>
      </w:pPr>
    </w:p>
    <w:p w14:paraId="443B3CE6" w14:textId="77777777" w:rsidR="001E3DBF" w:rsidRPr="00D510DB" w:rsidRDefault="00977D2A" w:rsidP="00550D49">
      <w:pPr>
        <w:spacing w:line="276" w:lineRule="auto"/>
        <w:ind w:left="360" w:firstLine="60"/>
        <w:jc w:val="both"/>
        <w:rPr>
          <w:rFonts w:cs="Tahoma"/>
          <w:lang w:val="en-US"/>
        </w:rPr>
      </w:pPr>
      <w:r>
        <w:rPr>
          <w:rFonts w:cs="Tahoma"/>
          <w:noProof/>
          <w:lang w:val="en-US" w:eastAsia="en-US"/>
        </w:rPr>
        <w:pict w14:anchorId="7BD24429">
          <v:group id="Group 16" o:spid="_x0000_s1042" style="position:absolute;left:0;text-align:left;margin-left:73.5pt;margin-top:4.55pt;width:12.75pt;height:14.25pt;z-index:-251629568;mso-position-horizontal-relative:page" coordorigin="1470,91"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">
            <v:shape id="Freeform 17" o:spid="_x0000_s1043" style="position:absolute;left:1470;top:91;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" path="m,285r255,l255,,,,,285xe" filled="f">
              <v:path arrowok="t" o:connecttype="custom" o:connectlocs="0,376;255,376;255,91;0,91;0,376" o:connectangles="0,0,0,0,0"/>
            </v:shape>
            <w10:wrap anchorx="page"/>
          </v:group>
        </w:pict>
      </w:r>
      <w:r w:rsidR="001E3DBF" w:rsidRPr="00D510DB">
        <w:rPr>
          <w:rFonts w:cs="Tahoma"/>
          <w:lang w:val="en-US"/>
        </w:rPr>
        <w:t>All consulting entities and experts proposed in this EOI are eligible to participate in AIIB-funded, supported and administered activities.</w:t>
      </w:r>
    </w:p>
    <w:p w14:paraId="2F9C12E8" w14:textId="77777777" w:rsidR="001E3DBF" w:rsidRPr="00D510DB" w:rsidRDefault="001E3DBF" w:rsidP="00550D49">
      <w:pPr>
        <w:spacing w:line="276" w:lineRule="auto"/>
        <w:jc w:val="both"/>
        <w:rPr>
          <w:rFonts w:cs="Tahoma"/>
          <w:sz w:val="12"/>
          <w:szCs w:val="12"/>
          <w:lang w:val="en-US"/>
        </w:rPr>
      </w:pPr>
    </w:p>
    <w:p w14:paraId="118E0F79" w14:textId="77777777" w:rsidR="001E3DBF" w:rsidRPr="00D510DB" w:rsidRDefault="00977D2A" w:rsidP="00550D49">
      <w:pPr>
        <w:spacing w:line="276" w:lineRule="auto"/>
        <w:ind w:left="360" w:firstLine="60"/>
        <w:jc w:val="both"/>
        <w:rPr>
          <w:rFonts w:cs="Tahoma"/>
          <w:lang w:val="en-US"/>
        </w:rPr>
      </w:pPr>
      <w:r>
        <w:rPr>
          <w:rFonts w:cs="Tahoma"/>
          <w:noProof/>
          <w:lang w:val="en-US" w:eastAsia="en-US"/>
        </w:rPr>
        <w:pict w14:anchorId="4C8DE469">
          <v:group id="Group 14" o:spid="_x0000_s1040" style="position:absolute;left:0;text-align:left;margin-left:73.5pt;margin-top:2.8pt;width:12.75pt;height:14.25pt;z-index:-251630592;mso-position-horizontal-relative:page" coordorigin="1470,56"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">
            <v:shape id="Freeform 15" o:spid="_x0000_s1041" style="position:absolute;left:1470;top:56;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" path="m,285r255,l255,,,,,285xe" filled="f">
              <v:path arrowok="t" o:connecttype="custom" o:connectlocs="0,341;255,341;255,56;0,56;0,341" o:connectangles="0,0,0,0,0"/>
            </v:shape>
            <w10:wrap anchorx="page"/>
          </v:group>
        </w:pict>
      </w:r>
      <w:r w:rsidR="001E3DBF" w:rsidRPr="00D510DB">
        <w:rPr>
          <w:rFonts w:cs="Tahoma"/>
          <w:lang w:val="en-US"/>
        </w:rPr>
        <w:t>The lead entity and JV member or sub-consultant are NOT currently sanctioned by AIIB or other MDBs. Neither the consulting firm nor the JV member or sub- consultant has ever been convicted of an integrity-related offense or crime related to theft, corruption, fraud, collusion or coercion.</w:t>
      </w:r>
    </w:p>
    <w:p w14:paraId="11F4497C" w14:textId="77777777" w:rsidR="001E3DBF" w:rsidRPr="00D510DB" w:rsidRDefault="001E3DBF" w:rsidP="00550D49">
      <w:pPr>
        <w:spacing w:line="276" w:lineRule="auto"/>
        <w:jc w:val="both"/>
        <w:rPr>
          <w:rFonts w:cs="Tahoma"/>
          <w:sz w:val="12"/>
          <w:szCs w:val="12"/>
          <w:lang w:val="en-US"/>
        </w:rPr>
      </w:pPr>
    </w:p>
    <w:p w14:paraId="63B3DA2F" w14:textId="77777777" w:rsidR="001E3DBF" w:rsidRPr="00D510DB" w:rsidRDefault="00977D2A" w:rsidP="00550D49">
      <w:pPr>
        <w:spacing w:line="276" w:lineRule="auto"/>
        <w:ind w:left="360" w:firstLine="60"/>
        <w:jc w:val="both"/>
        <w:rPr>
          <w:rFonts w:cs="Tahoma"/>
          <w:lang w:val="en-US"/>
        </w:rPr>
      </w:pPr>
      <w:r>
        <w:rPr>
          <w:rFonts w:cs="Tahoma"/>
          <w:noProof/>
          <w:lang w:val="en-US" w:eastAsia="en-US"/>
        </w:rPr>
        <w:pict w14:anchorId="7A80725F">
          <v:group id="Group 12" o:spid="_x0000_s1038" style="position:absolute;left:0;text-align:left;margin-left:73.5pt;margin-top:5.2pt;width:12.75pt;height:14.25pt;z-index:-251631616;mso-position-horizontal-relative:page" coordorigin="1470,104"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">
            <v:shape id="Freeform 13" o:spid="_x0000_s1039" style="position:absolute;left:1470;top:104;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" path="m,285r255,l255,,,,,285xe" filled="f">
              <v:path arrowok="t" o:connecttype="custom" o:connectlocs="0,389;255,389;255,104;0,104;0,389" o:connectangles="0,0,0,0,0"/>
            </v:shape>
            <w10:wrap anchorx="page"/>
          </v:group>
        </w:pict>
      </w:r>
      <w:r w:rsidR="001E3DBF" w:rsidRPr="00D510DB">
        <w:rPr>
          <w:rFonts w:cs="Tahoma"/>
          <w:lang w:val="en-US"/>
        </w:rPr>
        <w:t>We understand that it is our obligation to notify AIIB should any member of the consortium become ineligible to work with AIIB or other MDBs or be convicted of an integrity-related offense or crime as described above.</w:t>
      </w:r>
    </w:p>
    <w:p w14:paraId="05C62980" w14:textId="77777777" w:rsidR="001E3DBF" w:rsidRPr="00D510DB" w:rsidRDefault="001E3DBF" w:rsidP="00550D49">
      <w:pPr>
        <w:spacing w:line="276" w:lineRule="auto"/>
        <w:jc w:val="both"/>
        <w:rPr>
          <w:rFonts w:cs="Tahoma"/>
          <w:sz w:val="12"/>
          <w:szCs w:val="12"/>
          <w:lang w:val="en-US"/>
        </w:rPr>
      </w:pPr>
    </w:p>
    <w:p w14:paraId="1E32C09C" w14:textId="77777777" w:rsidR="001E3DBF" w:rsidRPr="00D510DB" w:rsidRDefault="00977D2A" w:rsidP="00550D49">
      <w:pPr>
        <w:spacing w:line="276" w:lineRule="auto"/>
        <w:ind w:left="360" w:firstLine="60"/>
        <w:jc w:val="both"/>
        <w:rPr>
          <w:rFonts w:cs="Tahoma"/>
          <w:lang w:val="en-US"/>
        </w:rPr>
      </w:pPr>
      <w:r>
        <w:rPr>
          <w:rFonts w:cs="Tahoma"/>
          <w:noProof/>
          <w:lang w:val="en-US" w:eastAsia="en-US"/>
        </w:rPr>
        <w:pict w14:anchorId="2CB0ABBC">
          <v:group id="Group 10" o:spid="_x0000_s1036" style="position:absolute;left:0;text-align:left;margin-left:73.5pt;margin-top:2.35pt;width:12.75pt;height:14.25pt;z-index:-251628544;mso-position-horizontal-relative:page" coordorigin="1470,47"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">
            <v:shape id="Freeform 11" o:spid="_x0000_s1037" style="position:absolute;left:1470;top:47;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" path="m,285r255,l255,,,,,285xe" filled="f">
              <v:path arrowok="t" o:connecttype="custom" o:connectlocs="0,332;255,332;255,47;0,47;0,332" o:connectangles="0,0,0,0,0"/>
            </v:shape>
            <w10:wrap anchorx="page"/>
          </v:group>
        </w:pict>
      </w:r>
      <w:r w:rsidR="001E3DBF" w:rsidRPr="00D510DB">
        <w:rPr>
          <w:rFonts w:cs="Tahoma"/>
          <w:lang w:val="en-US"/>
        </w:rPr>
        <w:t>JV member or sub-consultant, including all proposed experts named in this EOI, confirmed their interest in this activity in writing.</w:t>
      </w:r>
    </w:p>
    <w:p w14:paraId="1C13E17D" w14:textId="77777777" w:rsidR="001E3DBF" w:rsidRPr="00D510DB" w:rsidRDefault="001E3DBF" w:rsidP="00550D49">
      <w:pPr>
        <w:spacing w:line="276" w:lineRule="auto"/>
        <w:jc w:val="both"/>
        <w:rPr>
          <w:rFonts w:cs="Tahoma"/>
          <w:sz w:val="12"/>
          <w:szCs w:val="12"/>
          <w:lang w:val="en-US"/>
        </w:rPr>
      </w:pPr>
    </w:p>
    <w:p w14:paraId="41BE3075" w14:textId="77777777" w:rsidR="001E3DBF" w:rsidRPr="00D510DB" w:rsidRDefault="00977D2A" w:rsidP="00550D49">
      <w:pPr>
        <w:spacing w:line="276" w:lineRule="auto"/>
        <w:ind w:left="360" w:firstLine="60"/>
        <w:jc w:val="both"/>
        <w:rPr>
          <w:rFonts w:cs="Tahoma"/>
          <w:lang w:val="en-US"/>
        </w:rPr>
      </w:pPr>
      <w:r>
        <w:rPr>
          <w:rFonts w:cs="Tahoma"/>
          <w:noProof/>
          <w:lang w:val="en-US" w:eastAsia="en-US"/>
        </w:rPr>
        <w:pict w14:anchorId="10B923A4">
          <v:group id="Group 8" o:spid="_x0000_s1034" style="position:absolute;left:0;text-align:left;margin-left:73.5pt;margin-top:2.6pt;width:12.75pt;height:14.25pt;z-index:-251627520;mso-position-horizontal-relative:page" coordorigin="1470,52"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">
            <v:shape id="Freeform 9" o:spid="_x0000_s1035" style="position:absolute;left:1470;top:52;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" path="m,285r255,l255,,,,,285xe" filled="f">
              <v:path arrowok="t" o:connecttype="custom" o:connectlocs="0,337;255,337;255,52;0,52;0,337" o:connectangles="0,0,0,0,0"/>
            </v:shape>
            <w10:wrap anchorx="page"/>
          </v:group>
        </w:pict>
      </w:r>
      <w:r w:rsidR="001E3DBF" w:rsidRPr="00D510DB">
        <w:rPr>
          <w:rFonts w:cs="Tahoma"/>
          <w:lang w:val="en-US"/>
        </w:rPr>
        <w:t>JV member or sub-consultant, including all proposed experts named in this EOI, authorized us in writing to represent them in expressing interest in this activity.</w:t>
      </w:r>
    </w:p>
    <w:p w14:paraId="3855CD40" w14:textId="77777777" w:rsidR="001E3DBF" w:rsidRPr="00D510DB" w:rsidRDefault="001E3DBF" w:rsidP="00550D49">
      <w:pPr>
        <w:spacing w:line="276" w:lineRule="auto"/>
        <w:jc w:val="both"/>
        <w:rPr>
          <w:rFonts w:cs="Tahoma"/>
          <w:sz w:val="12"/>
          <w:szCs w:val="12"/>
          <w:lang w:val="en-US"/>
        </w:rPr>
      </w:pPr>
    </w:p>
    <w:p w14:paraId="4EAFD46F" w14:textId="77777777" w:rsidR="001E3DBF" w:rsidRPr="00D510DB" w:rsidRDefault="00977D2A" w:rsidP="00550D49">
      <w:pPr>
        <w:spacing w:line="276" w:lineRule="auto"/>
        <w:ind w:left="360"/>
        <w:jc w:val="both"/>
        <w:rPr>
          <w:rFonts w:cs="Tahoma"/>
          <w:lang w:val="en-US"/>
        </w:rPr>
      </w:pPr>
      <w:r>
        <w:rPr>
          <w:rFonts w:cs="Tahoma"/>
          <w:noProof/>
          <w:lang w:val="en-US" w:eastAsia="en-US"/>
        </w:rPr>
        <w:pict w14:anchorId="299903FA">
          <v:group id="Group 6" o:spid="_x0000_s1032" style="position:absolute;left:0;text-align:left;margin-left:73.5pt;margin-top:4.7pt;width:12.75pt;height:14.25pt;z-index:-251626496;mso-position-horizontal-relative:page" coordorigin="1470,94"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">
            <v:shape id="Freeform 7" o:spid="_x0000_s1033" style="position:absolute;left:1470;top:94;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" path="m,285r255,l255,,,,,285xe" filled="f">
              <v:path arrowok="t" o:connecttype="custom" o:connectlocs="0,379;255,379;255,94;0,94;0,379" o:connectangles="0,0,0,0,0"/>
            </v:shape>
            <w10:wrap anchorx="page"/>
          </v:group>
        </w:pict>
      </w:r>
      <w:r w:rsidR="001E3DBF" w:rsidRPr="00D510DB">
        <w:rPr>
          <w:rFonts w:cs="Tahoma"/>
          <w:lang w:val="en-US"/>
        </w:rPr>
        <w:t>None of the proposed consortiums are subsidiaries of and/or dependent on the</w:t>
      </w:r>
      <w:r w:rsidR="00550D49" w:rsidRPr="00D510DB">
        <w:rPr>
          <w:rFonts w:cs="Tahoma"/>
          <w:lang w:val="en-US"/>
        </w:rPr>
        <w:t xml:space="preserve">   </w:t>
      </w:r>
      <w:r w:rsidR="001E3DBF" w:rsidRPr="00D510DB">
        <w:rPr>
          <w:rFonts w:cs="Tahoma"/>
          <w:lang w:val="en-US"/>
        </w:rPr>
        <w:t>Executing Agency or the Implementing Agency or individuals related to them.</w:t>
      </w:r>
    </w:p>
    <w:p w14:paraId="4A758B67" w14:textId="77777777" w:rsidR="001E3DBF" w:rsidRPr="00D510DB" w:rsidRDefault="001E3DBF" w:rsidP="00550D49">
      <w:pPr>
        <w:spacing w:line="276" w:lineRule="auto"/>
        <w:jc w:val="both"/>
        <w:rPr>
          <w:rFonts w:cs="Tahoma"/>
          <w:sz w:val="12"/>
          <w:szCs w:val="12"/>
          <w:lang w:val="en-US"/>
        </w:rPr>
      </w:pPr>
    </w:p>
    <w:p w14:paraId="1A71C989" w14:textId="77777777" w:rsidR="001E3DBF" w:rsidRPr="00D510DB" w:rsidRDefault="00977D2A" w:rsidP="00550D49">
      <w:pPr>
        <w:spacing w:line="276" w:lineRule="auto"/>
        <w:ind w:left="360"/>
        <w:jc w:val="both"/>
        <w:rPr>
          <w:rFonts w:cs="Tahoma"/>
          <w:lang w:val="en-US"/>
        </w:rPr>
      </w:pPr>
      <w:r>
        <w:rPr>
          <w:rFonts w:cs="Tahoma"/>
          <w:noProof/>
          <w:lang w:val="en-US" w:eastAsia="en-US"/>
        </w:rPr>
        <w:pict w14:anchorId="6E3A468A">
          <v:group id="Group 2" o:spid="_x0000_s1030" style="position:absolute;left:0;text-align:left;margin-left:73.5pt;margin-top:.05pt;width:12.75pt;height:14.25pt;z-index:-251625472;mso-position-horizontal-relative:page" coordorigin="1470,1"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">
            <v:shape id="Freeform 3" o:spid="_x0000_s1031" style="position:absolute;left:1470;top:1;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" path="m,285r255,l255,,,,,285xe" filled="f">
              <v:path arrowok="t" o:connecttype="custom" o:connectlocs="0,286;255,286;255,1;0,1;0,286" o:connectangles="0,0,0,0,0"/>
            </v:shape>
            <w10:wrap anchorx="page"/>
          </v:group>
        </w:pict>
      </w:r>
      <w:r w:rsidR="001E3DBF" w:rsidRPr="00D510DB">
        <w:rPr>
          <w:rFonts w:cs="Tahoma"/>
          <w:lang w:val="en-US"/>
        </w:rPr>
        <w:t>We understand that any misrepresentations that knowingly or recklessly mislead or attempt to mislead may lead to the automatic rejection of the proposal or cancellation of the contract, if awarded, and may result in further remedial action, in accordance with AIIB’s Prohibited Practice.</w:t>
      </w:r>
    </w:p>
    <w:p w14:paraId="1A4D3B74" w14:textId="77777777" w:rsidR="00D1164F" w:rsidRPr="00D510DB" w:rsidRDefault="00D1164F" w:rsidP="00550D49">
      <w:pPr>
        <w:spacing w:line="276" w:lineRule="auto"/>
        <w:ind w:left="360"/>
        <w:jc w:val="both"/>
        <w:rPr>
          <w:rFonts w:cs="Tahoma"/>
          <w:sz w:val="12"/>
          <w:szCs w:val="12"/>
          <w:lang w:val="en-US"/>
        </w:rPr>
      </w:pPr>
    </w:p>
    <w:p w14:paraId="1FEE8AD6" w14:textId="77777777" w:rsidR="00D1164F" w:rsidRPr="00D510DB" w:rsidRDefault="00977D2A" w:rsidP="00D1164F">
      <w:pPr>
        <w:spacing w:line="276" w:lineRule="auto"/>
        <w:ind w:left="360"/>
        <w:jc w:val="both"/>
        <w:rPr>
          <w:rFonts w:cs="Tahoma"/>
          <w:lang w:val="en-US"/>
        </w:rPr>
      </w:pPr>
      <w:r>
        <w:rPr>
          <w:rFonts w:cs="Tahoma"/>
          <w:noProof/>
          <w:lang w:val="en-US" w:eastAsia="en-US"/>
        </w:rPr>
        <w:pict w14:anchorId="4CB1093A">
          <v:group id="_x0000_s1028" style="position:absolute;left:0;text-align:left;margin-left:73.5pt;margin-top:4.7pt;width:12.75pt;height:14.25pt;z-index:-251617280;mso-position-horizontal-relative:page" coordorigin="1470,94" coordsize="25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">
            <v:shape id="Freeform 7" o:spid="_x0000_s1029" style="position:absolute;left:1470;top:94;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" path="m,285r255,l255,,,,,285xe" filled="f">
              <v:path arrowok="t" o:connecttype="custom" o:connectlocs="0,379;255,379;255,94;0,94;0,379" o:connectangles="0,0,0,0,0"/>
            </v:shape>
            <w10:wrap anchorx="page"/>
          </v:group>
        </w:pict>
      </w:r>
      <w:r w:rsidR="00D1164F" w:rsidRPr="00D510DB">
        <w:rPr>
          <w:rFonts w:cs="Tahoma"/>
          <w:lang w:val="en-US"/>
        </w:rPr>
        <w:t>All pages of the EOI have been signed by the Authorized Person, Authorization Letter giving name, CNIC number</w:t>
      </w:r>
      <w:r w:rsidR="007A2488" w:rsidRPr="00D510DB">
        <w:rPr>
          <w:rFonts w:cs="Tahoma"/>
          <w:lang w:val="en-US"/>
        </w:rPr>
        <w:t xml:space="preserve"> / Passport number</w:t>
      </w:r>
      <w:r w:rsidR="00B14E14" w:rsidRPr="00D510DB">
        <w:rPr>
          <w:rFonts w:cs="Tahoma"/>
          <w:lang w:val="en-US"/>
        </w:rPr>
        <w:t>, designation, date</w:t>
      </w:r>
      <w:r w:rsidR="00D1164F" w:rsidRPr="00D510DB">
        <w:rPr>
          <w:rFonts w:cs="Tahoma"/>
          <w:lang w:val="en-US"/>
        </w:rPr>
        <w:t xml:space="preserve"> and specimen signatures have been attached. </w:t>
      </w:r>
    </w:p>
    <w:p w14:paraId="1D510857" w14:textId="77777777" w:rsidR="00B14E14" w:rsidRPr="00D510DB" w:rsidRDefault="00B14E14" w:rsidP="00B14E14">
      <w:pPr>
        <w:spacing w:line="276" w:lineRule="auto"/>
        <w:jc w:val="both"/>
        <w:rPr>
          <w:rStyle w:val="fontstyle01"/>
          <w:color w:val="auto"/>
          <w:sz w:val="18"/>
          <w:szCs w:val="18"/>
        </w:rPr>
      </w:pPr>
    </w:p>
    <w:p w14:paraId="48B9A7DA" w14:textId="77777777" w:rsidR="00B14E14" w:rsidRPr="00D510DB" w:rsidRDefault="00B14E14" w:rsidP="00B14E14">
      <w:pPr>
        <w:spacing w:line="276" w:lineRule="auto"/>
        <w:jc w:val="both"/>
        <w:rPr>
          <w:rStyle w:val="fontstyle01"/>
          <w:color w:val="auto"/>
          <w:sz w:val="18"/>
          <w:szCs w:val="18"/>
        </w:rPr>
      </w:pPr>
    </w:p>
    <w:p w14:paraId="15694385" w14:textId="77777777" w:rsidR="0005680B" w:rsidRPr="00D510DB" w:rsidRDefault="0005680B" w:rsidP="0005680B">
      <w:pPr>
        <w:spacing w:line="276" w:lineRule="auto"/>
        <w:jc w:val="both"/>
        <w:rPr>
          <w:rFonts w:cs="Tahoma"/>
          <w:lang w:val="en-US"/>
        </w:rPr>
      </w:pPr>
      <w:r w:rsidRPr="00D510DB">
        <w:rPr>
          <w:rFonts w:cs="Tahoma"/>
          <w:lang w:val="en-US"/>
        </w:rPr>
        <w:t>______________________________________________________________________</w:t>
      </w:r>
    </w:p>
    <w:p w14:paraId="024FF952" w14:textId="77777777" w:rsidR="001E3DBF" w:rsidRPr="00D510DB" w:rsidRDefault="0005680B" w:rsidP="001131A8">
      <w:pPr>
        <w:spacing w:line="276" w:lineRule="auto"/>
        <w:ind w:left="360" w:hanging="360"/>
        <w:jc w:val="both"/>
        <w:rPr>
          <w:rFonts w:ascii="Tahoma" w:hAnsi="Tahoma" w:cs="Tahoma"/>
        </w:rPr>
      </w:pPr>
      <w:r w:rsidRPr="00D510DB">
        <w:rPr>
          <w:rFonts w:cs="Tahoma"/>
          <w:sz w:val="21"/>
          <w:szCs w:val="21"/>
          <w:lang w:val="en-US"/>
        </w:rPr>
        <w:t>2.</w:t>
      </w:r>
      <w:r w:rsidRPr="00D510DB">
        <w:rPr>
          <w:rFonts w:cs="Tahoma"/>
          <w:sz w:val="21"/>
          <w:szCs w:val="21"/>
          <w:lang w:val="en-US"/>
        </w:rPr>
        <w:tab/>
        <w:t>Eligibility refers to AIIB’s Procurement Policy, Clause 5.8 and 7.0 on Prohibited Practice and Integrity</w:t>
      </w:r>
      <w:r w:rsidR="00B14E14" w:rsidRPr="00D510DB">
        <w:rPr>
          <w:rFonts w:cs="Tahoma"/>
          <w:sz w:val="21"/>
          <w:szCs w:val="21"/>
          <w:lang w:val="en-US"/>
        </w:rPr>
        <w:t>.</w:t>
      </w:r>
    </w:p>
    <w:sectPr w:rsidR="001E3DBF" w:rsidRPr="00D510DB" w:rsidSect="006D6198">
      <w:pgSz w:w="11906" w:h="16838"/>
      <w:pgMar w:top="900" w:right="2006"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C3F7A" w14:textId="77777777" w:rsidR="00977D2A" w:rsidRDefault="00977D2A" w:rsidP="006877F4">
      <w:r>
        <w:separator/>
      </w:r>
    </w:p>
  </w:endnote>
  <w:endnote w:type="continuationSeparator" w:id="0">
    <w:p w14:paraId="57CD92BE" w14:textId="77777777" w:rsidR="00977D2A" w:rsidRDefault="00977D2A" w:rsidP="0068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1580440247"/>
      <w:docPartObj>
        <w:docPartGallery w:val="Page Numbers (Bottom of Page)"/>
        <w:docPartUnique/>
      </w:docPartObj>
    </w:sdtPr>
    <w:sdtEndPr/>
    <w:sdtContent>
      <w:sdt>
        <w:sdtPr>
          <w:rPr>
            <w:sz w:val="18"/>
          </w:rPr>
          <w:id w:val="-396057699"/>
          <w:docPartObj>
            <w:docPartGallery w:val="Page Numbers (Top of Page)"/>
            <w:docPartUnique/>
          </w:docPartObj>
        </w:sdtPr>
        <w:sdtEndPr/>
        <w:sdtContent>
          <w:p w14:paraId="2FAD8D71" w14:textId="77777777" w:rsidR="00D90A24" w:rsidRPr="00377896" w:rsidRDefault="00D90A24">
            <w:pPr>
              <w:pStyle w:val="Footer"/>
              <w:jc w:val="right"/>
              <w:rPr>
                <w:sz w:val="18"/>
              </w:rPr>
            </w:pPr>
            <w:r w:rsidRPr="00377896">
              <w:rPr>
                <w:sz w:val="18"/>
              </w:rPr>
              <w:t xml:space="preserve">Page </w:t>
            </w:r>
            <w:r w:rsidR="001F45EB" w:rsidRPr="00377896">
              <w:rPr>
                <w:b/>
                <w:bCs/>
                <w:sz w:val="22"/>
                <w:szCs w:val="24"/>
              </w:rPr>
              <w:fldChar w:fldCharType="begin"/>
            </w:r>
            <w:r w:rsidRPr="00377896">
              <w:rPr>
                <w:b/>
                <w:bCs/>
                <w:sz w:val="18"/>
              </w:rPr>
              <w:instrText xml:space="preserve"> PAGE </w:instrText>
            </w:r>
            <w:r w:rsidR="001F45EB" w:rsidRPr="00377896">
              <w:rPr>
                <w:b/>
                <w:bCs/>
                <w:sz w:val="22"/>
                <w:szCs w:val="24"/>
              </w:rPr>
              <w:fldChar w:fldCharType="separate"/>
            </w:r>
            <w:r w:rsidR="001C61E1">
              <w:rPr>
                <w:b/>
                <w:bCs/>
                <w:noProof/>
                <w:sz w:val="18"/>
              </w:rPr>
              <w:t>9</w:t>
            </w:r>
            <w:r w:rsidR="001F45EB" w:rsidRPr="00377896">
              <w:rPr>
                <w:b/>
                <w:bCs/>
                <w:sz w:val="22"/>
                <w:szCs w:val="24"/>
              </w:rPr>
              <w:fldChar w:fldCharType="end"/>
            </w:r>
            <w:r w:rsidRPr="00377896">
              <w:rPr>
                <w:sz w:val="18"/>
              </w:rPr>
              <w:t xml:space="preserve"> of </w:t>
            </w:r>
            <w:r w:rsidR="001F45EB" w:rsidRPr="00377896">
              <w:rPr>
                <w:b/>
                <w:bCs/>
                <w:sz w:val="22"/>
                <w:szCs w:val="24"/>
              </w:rPr>
              <w:fldChar w:fldCharType="begin"/>
            </w:r>
            <w:r w:rsidRPr="00377896">
              <w:rPr>
                <w:b/>
                <w:bCs/>
                <w:sz w:val="18"/>
              </w:rPr>
              <w:instrText xml:space="preserve"> NUMPAGES  </w:instrText>
            </w:r>
            <w:r w:rsidR="001F45EB" w:rsidRPr="00377896">
              <w:rPr>
                <w:b/>
                <w:bCs/>
                <w:sz w:val="22"/>
                <w:szCs w:val="24"/>
              </w:rPr>
              <w:fldChar w:fldCharType="separate"/>
            </w:r>
            <w:r w:rsidR="001C61E1">
              <w:rPr>
                <w:b/>
                <w:bCs/>
                <w:noProof/>
                <w:sz w:val="18"/>
              </w:rPr>
              <w:t>13</w:t>
            </w:r>
            <w:r w:rsidR="001F45EB" w:rsidRPr="00377896">
              <w:rPr>
                <w:b/>
                <w:bCs/>
                <w:sz w:val="22"/>
                <w:szCs w:val="24"/>
              </w:rPr>
              <w:fldChar w:fldCharType="end"/>
            </w:r>
          </w:p>
        </w:sdtContent>
      </w:sdt>
    </w:sdtContent>
  </w:sdt>
  <w:p w14:paraId="3017E38C" w14:textId="77777777" w:rsidR="00D90A24" w:rsidRDefault="00D90A24">
    <w:pPr>
      <w:spacing w:line="60" w:lineRule="exact"/>
      <w:rPr>
        <w:sz w:val="7"/>
        <w:szCs w:val="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E5A05" w14:textId="77777777" w:rsidR="00977D2A" w:rsidRDefault="00977D2A" w:rsidP="006877F4">
      <w:r>
        <w:separator/>
      </w:r>
    </w:p>
  </w:footnote>
  <w:footnote w:type="continuationSeparator" w:id="0">
    <w:p w14:paraId="32F000BD" w14:textId="77777777" w:rsidR="00977D2A" w:rsidRDefault="00977D2A" w:rsidP="00687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7017"/>
    <w:multiLevelType w:val="hybridMultilevel"/>
    <w:tmpl w:val="ACB4FEBA"/>
    <w:lvl w:ilvl="0" w:tplc="D4CE9644">
      <w:start w:val="1"/>
      <w:numFmt w:val="bullet"/>
      <w:lvlText w:val=""/>
      <w:lvlJc w:val="left"/>
      <w:pPr>
        <w:ind w:left="766" w:hanging="360"/>
      </w:pPr>
      <w:rPr>
        <w:rFonts w:ascii="Symbol" w:hAnsi="Symbol" w:hint="default"/>
        <w:color w:val="auto"/>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 w15:restartNumberingAfterBreak="0">
    <w:nsid w:val="12713623"/>
    <w:multiLevelType w:val="hybridMultilevel"/>
    <w:tmpl w:val="469E8B6E"/>
    <w:lvl w:ilvl="0" w:tplc="AABEC8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287AE1"/>
    <w:multiLevelType w:val="hybridMultilevel"/>
    <w:tmpl w:val="3778526C"/>
    <w:lvl w:ilvl="0" w:tplc="0012F308">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 w15:restartNumberingAfterBreak="0">
    <w:nsid w:val="1A2404DB"/>
    <w:multiLevelType w:val="hybridMultilevel"/>
    <w:tmpl w:val="9F82CCB4"/>
    <w:lvl w:ilvl="0" w:tplc="EE8E6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CA687D"/>
    <w:multiLevelType w:val="hybridMultilevel"/>
    <w:tmpl w:val="2446FF12"/>
    <w:lvl w:ilvl="0" w:tplc="A22846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77811"/>
    <w:multiLevelType w:val="hybridMultilevel"/>
    <w:tmpl w:val="3484122E"/>
    <w:lvl w:ilvl="0" w:tplc="A2284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9161E"/>
    <w:multiLevelType w:val="hybridMultilevel"/>
    <w:tmpl w:val="E6B8B840"/>
    <w:lvl w:ilvl="0" w:tplc="96409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813B76"/>
    <w:multiLevelType w:val="hybridMultilevel"/>
    <w:tmpl w:val="9F82CCB4"/>
    <w:lvl w:ilvl="0" w:tplc="EE8E6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377BF8"/>
    <w:multiLevelType w:val="hybridMultilevel"/>
    <w:tmpl w:val="A94C4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97D61"/>
    <w:multiLevelType w:val="hybridMultilevel"/>
    <w:tmpl w:val="FB14F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24359"/>
    <w:multiLevelType w:val="hybridMultilevel"/>
    <w:tmpl w:val="F37EBCD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130D59"/>
    <w:multiLevelType w:val="hybridMultilevel"/>
    <w:tmpl w:val="C558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B66C6"/>
    <w:multiLevelType w:val="hybridMultilevel"/>
    <w:tmpl w:val="E796EB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70920"/>
    <w:multiLevelType w:val="hybridMultilevel"/>
    <w:tmpl w:val="53C03F0E"/>
    <w:lvl w:ilvl="0" w:tplc="926A6C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8E5AA5"/>
    <w:multiLevelType w:val="hybridMultilevel"/>
    <w:tmpl w:val="9F82CCB4"/>
    <w:lvl w:ilvl="0" w:tplc="EE8E6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4D4771"/>
    <w:multiLevelType w:val="multilevel"/>
    <w:tmpl w:val="FF3425F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49592AA1"/>
    <w:multiLevelType w:val="hybridMultilevel"/>
    <w:tmpl w:val="9F82CCB4"/>
    <w:lvl w:ilvl="0" w:tplc="EE8E6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020D35"/>
    <w:multiLevelType w:val="hybridMultilevel"/>
    <w:tmpl w:val="CD8C3114"/>
    <w:lvl w:ilvl="0" w:tplc="040C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D5F09E1"/>
    <w:multiLevelType w:val="hybridMultilevel"/>
    <w:tmpl w:val="73064842"/>
    <w:lvl w:ilvl="0" w:tplc="040C0001">
      <w:start w:val="1"/>
      <w:numFmt w:val="bullet"/>
      <w:lvlText w:val=""/>
      <w:lvlJc w:val="left"/>
      <w:pPr>
        <w:ind w:left="776" w:hanging="360"/>
      </w:pPr>
      <w:rPr>
        <w:rFonts w:ascii="Symbol" w:hAnsi="Symbol" w:hint="default"/>
      </w:rPr>
    </w:lvl>
    <w:lvl w:ilvl="1" w:tplc="04090015">
      <w:start w:val="1"/>
      <w:numFmt w:val="upperLetter"/>
      <w:lvlText w:val="%2."/>
      <w:lvlJc w:val="left"/>
      <w:pPr>
        <w:ind w:left="1496" w:hanging="360"/>
      </w:pPr>
      <w:rPr>
        <w:rFonts w:hint="default"/>
      </w:rPr>
    </w:lvl>
    <w:lvl w:ilvl="2" w:tplc="040C0005">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19" w15:restartNumberingAfterBreak="0">
    <w:nsid w:val="576C0052"/>
    <w:multiLevelType w:val="hybridMultilevel"/>
    <w:tmpl w:val="9F82CCB4"/>
    <w:lvl w:ilvl="0" w:tplc="EE8E6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455D31"/>
    <w:multiLevelType w:val="hybridMultilevel"/>
    <w:tmpl w:val="E6D03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4613F1"/>
    <w:multiLevelType w:val="hybridMultilevel"/>
    <w:tmpl w:val="EF16A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8413D3"/>
    <w:multiLevelType w:val="hybridMultilevel"/>
    <w:tmpl w:val="FA0C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C54D59"/>
    <w:multiLevelType w:val="hybridMultilevel"/>
    <w:tmpl w:val="253CD600"/>
    <w:lvl w:ilvl="0" w:tplc="040C0001">
      <w:start w:val="1"/>
      <w:numFmt w:val="bullet"/>
      <w:lvlText w:val=""/>
      <w:lvlJc w:val="left"/>
      <w:pPr>
        <w:ind w:left="776" w:hanging="360"/>
      </w:pPr>
      <w:rPr>
        <w:rFonts w:ascii="Symbol" w:hAnsi="Symbol" w:hint="default"/>
      </w:rPr>
    </w:lvl>
    <w:lvl w:ilvl="1" w:tplc="040C0003">
      <w:start w:val="1"/>
      <w:numFmt w:val="bullet"/>
      <w:lvlText w:val="o"/>
      <w:lvlJc w:val="left"/>
      <w:pPr>
        <w:ind w:left="1496" w:hanging="360"/>
      </w:pPr>
      <w:rPr>
        <w:rFonts w:ascii="Courier New" w:hAnsi="Courier New" w:cs="Courier New" w:hint="default"/>
      </w:rPr>
    </w:lvl>
    <w:lvl w:ilvl="2" w:tplc="040C0005">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num w:numId="1">
    <w:abstractNumId w:val="11"/>
  </w:num>
  <w:num w:numId="2">
    <w:abstractNumId w:val="15"/>
  </w:num>
  <w:num w:numId="3">
    <w:abstractNumId w:val="0"/>
  </w:num>
  <w:num w:numId="4">
    <w:abstractNumId w:val="10"/>
  </w:num>
  <w:num w:numId="5">
    <w:abstractNumId w:val="23"/>
  </w:num>
  <w:num w:numId="6">
    <w:abstractNumId w:val="5"/>
  </w:num>
  <w:num w:numId="7">
    <w:abstractNumId w:val="4"/>
  </w:num>
  <w:num w:numId="8">
    <w:abstractNumId w:val="22"/>
  </w:num>
  <w:num w:numId="9">
    <w:abstractNumId w:val="1"/>
  </w:num>
  <w:num w:numId="10">
    <w:abstractNumId w:val="21"/>
  </w:num>
  <w:num w:numId="11">
    <w:abstractNumId w:val="7"/>
  </w:num>
  <w:num w:numId="12">
    <w:abstractNumId w:val="16"/>
  </w:num>
  <w:num w:numId="13">
    <w:abstractNumId w:val="19"/>
  </w:num>
  <w:num w:numId="14">
    <w:abstractNumId w:val="3"/>
  </w:num>
  <w:num w:numId="15">
    <w:abstractNumId w:val="14"/>
  </w:num>
  <w:num w:numId="16">
    <w:abstractNumId w:val="9"/>
  </w:num>
  <w:num w:numId="17">
    <w:abstractNumId w:val="6"/>
  </w:num>
  <w:num w:numId="18">
    <w:abstractNumId w:val="13"/>
  </w:num>
  <w:num w:numId="19">
    <w:abstractNumId w:val="12"/>
  </w:num>
  <w:num w:numId="20">
    <w:abstractNumId w:val="17"/>
  </w:num>
  <w:num w:numId="21">
    <w:abstractNumId w:val="20"/>
  </w:num>
  <w:num w:numId="22">
    <w:abstractNumId w:val="2"/>
  </w:num>
  <w:num w:numId="23">
    <w:abstractNumId w:val="1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4CA2"/>
    <w:rsid w:val="00002C07"/>
    <w:rsid w:val="000047FC"/>
    <w:rsid w:val="000063A2"/>
    <w:rsid w:val="000101B3"/>
    <w:rsid w:val="0001034D"/>
    <w:rsid w:val="00011121"/>
    <w:rsid w:val="00011D26"/>
    <w:rsid w:val="00012672"/>
    <w:rsid w:val="00013FE8"/>
    <w:rsid w:val="000148D5"/>
    <w:rsid w:val="00015154"/>
    <w:rsid w:val="0001682A"/>
    <w:rsid w:val="00016882"/>
    <w:rsid w:val="00021898"/>
    <w:rsid w:val="00021953"/>
    <w:rsid w:val="00024431"/>
    <w:rsid w:val="00024829"/>
    <w:rsid w:val="00027361"/>
    <w:rsid w:val="0002754F"/>
    <w:rsid w:val="000277AB"/>
    <w:rsid w:val="00032A3D"/>
    <w:rsid w:val="00035077"/>
    <w:rsid w:val="00036855"/>
    <w:rsid w:val="00041A03"/>
    <w:rsid w:val="00044C4A"/>
    <w:rsid w:val="0005095D"/>
    <w:rsid w:val="0005196A"/>
    <w:rsid w:val="00055310"/>
    <w:rsid w:val="0005680B"/>
    <w:rsid w:val="00057A5C"/>
    <w:rsid w:val="00060084"/>
    <w:rsid w:val="00063D72"/>
    <w:rsid w:val="00064C70"/>
    <w:rsid w:val="00064E6B"/>
    <w:rsid w:val="000661E4"/>
    <w:rsid w:val="00070BA1"/>
    <w:rsid w:val="00070D46"/>
    <w:rsid w:val="00071A24"/>
    <w:rsid w:val="0007227E"/>
    <w:rsid w:val="0007355B"/>
    <w:rsid w:val="00074291"/>
    <w:rsid w:val="00083818"/>
    <w:rsid w:val="00090041"/>
    <w:rsid w:val="000911BB"/>
    <w:rsid w:val="00091F2C"/>
    <w:rsid w:val="000923E7"/>
    <w:rsid w:val="0009247D"/>
    <w:rsid w:val="00092D78"/>
    <w:rsid w:val="00093DA5"/>
    <w:rsid w:val="00093F6C"/>
    <w:rsid w:val="00095BB5"/>
    <w:rsid w:val="00096043"/>
    <w:rsid w:val="00097912"/>
    <w:rsid w:val="00097AC7"/>
    <w:rsid w:val="000A3551"/>
    <w:rsid w:val="000A58D8"/>
    <w:rsid w:val="000A622A"/>
    <w:rsid w:val="000A6378"/>
    <w:rsid w:val="000A7474"/>
    <w:rsid w:val="000A7981"/>
    <w:rsid w:val="000B0824"/>
    <w:rsid w:val="000B1718"/>
    <w:rsid w:val="000B309A"/>
    <w:rsid w:val="000B44CA"/>
    <w:rsid w:val="000B4541"/>
    <w:rsid w:val="000C08B4"/>
    <w:rsid w:val="000C3459"/>
    <w:rsid w:val="000C37D4"/>
    <w:rsid w:val="000C611A"/>
    <w:rsid w:val="000C6C8E"/>
    <w:rsid w:val="000D2D1A"/>
    <w:rsid w:val="000D5D9A"/>
    <w:rsid w:val="000D67CB"/>
    <w:rsid w:val="000D6D16"/>
    <w:rsid w:val="000D6F2B"/>
    <w:rsid w:val="000E113B"/>
    <w:rsid w:val="000E1261"/>
    <w:rsid w:val="000E6FEF"/>
    <w:rsid w:val="000F37DE"/>
    <w:rsid w:val="000F62FF"/>
    <w:rsid w:val="000F68B6"/>
    <w:rsid w:val="000F6965"/>
    <w:rsid w:val="000F7DE2"/>
    <w:rsid w:val="00101D98"/>
    <w:rsid w:val="00103422"/>
    <w:rsid w:val="0010410F"/>
    <w:rsid w:val="00110869"/>
    <w:rsid w:val="00110D4F"/>
    <w:rsid w:val="001113DE"/>
    <w:rsid w:val="00112555"/>
    <w:rsid w:val="001131A8"/>
    <w:rsid w:val="001131BB"/>
    <w:rsid w:val="00114DA6"/>
    <w:rsid w:val="00114DEC"/>
    <w:rsid w:val="00115341"/>
    <w:rsid w:val="001173C0"/>
    <w:rsid w:val="001205F9"/>
    <w:rsid w:val="00122EAC"/>
    <w:rsid w:val="00125105"/>
    <w:rsid w:val="00125C82"/>
    <w:rsid w:val="00126E8B"/>
    <w:rsid w:val="00130761"/>
    <w:rsid w:val="00133988"/>
    <w:rsid w:val="00133A66"/>
    <w:rsid w:val="00136E93"/>
    <w:rsid w:val="00137E54"/>
    <w:rsid w:val="001407D9"/>
    <w:rsid w:val="00141B79"/>
    <w:rsid w:val="001457D4"/>
    <w:rsid w:val="00145AA7"/>
    <w:rsid w:val="00146A09"/>
    <w:rsid w:val="0015610A"/>
    <w:rsid w:val="00156E66"/>
    <w:rsid w:val="00157EAB"/>
    <w:rsid w:val="001652DC"/>
    <w:rsid w:val="001656F7"/>
    <w:rsid w:val="00166124"/>
    <w:rsid w:val="00166A11"/>
    <w:rsid w:val="00167E6F"/>
    <w:rsid w:val="00171BE8"/>
    <w:rsid w:val="00172057"/>
    <w:rsid w:val="0017374D"/>
    <w:rsid w:val="001764CE"/>
    <w:rsid w:val="00184209"/>
    <w:rsid w:val="00186672"/>
    <w:rsid w:val="001872C9"/>
    <w:rsid w:val="001879A7"/>
    <w:rsid w:val="00187F45"/>
    <w:rsid w:val="00191103"/>
    <w:rsid w:val="00191C05"/>
    <w:rsid w:val="001951C4"/>
    <w:rsid w:val="001A119B"/>
    <w:rsid w:val="001A60C0"/>
    <w:rsid w:val="001A7B1B"/>
    <w:rsid w:val="001B0088"/>
    <w:rsid w:val="001B1D07"/>
    <w:rsid w:val="001B23C9"/>
    <w:rsid w:val="001B32EF"/>
    <w:rsid w:val="001B368B"/>
    <w:rsid w:val="001C04F5"/>
    <w:rsid w:val="001C2FD5"/>
    <w:rsid w:val="001C4FB6"/>
    <w:rsid w:val="001C5060"/>
    <w:rsid w:val="001C61E1"/>
    <w:rsid w:val="001D2FF6"/>
    <w:rsid w:val="001D3C82"/>
    <w:rsid w:val="001D3EA9"/>
    <w:rsid w:val="001D4BF3"/>
    <w:rsid w:val="001D74CD"/>
    <w:rsid w:val="001E3DBF"/>
    <w:rsid w:val="001E49D4"/>
    <w:rsid w:val="001E5686"/>
    <w:rsid w:val="001E7723"/>
    <w:rsid w:val="001F03A5"/>
    <w:rsid w:val="001F18A7"/>
    <w:rsid w:val="001F45EB"/>
    <w:rsid w:val="001F4DC3"/>
    <w:rsid w:val="001F512D"/>
    <w:rsid w:val="0020043D"/>
    <w:rsid w:val="002006AB"/>
    <w:rsid w:val="00200B7B"/>
    <w:rsid w:val="00202835"/>
    <w:rsid w:val="00203DAA"/>
    <w:rsid w:val="00205DAF"/>
    <w:rsid w:val="0021093A"/>
    <w:rsid w:val="00211051"/>
    <w:rsid w:val="00211232"/>
    <w:rsid w:val="00211C77"/>
    <w:rsid w:val="002129CC"/>
    <w:rsid w:val="002163F2"/>
    <w:rsid w:val="00216EEB"/>
    <w:rsid w:val="00221C33"/>
    <w:rsid w:val="002222A2"/>
    <w:rsid w:val="002256EF"/>
    <w:rsid w:val="00231C6F"/>
    <w:rsid w:val="00247E2E"/>
    <w:rsid w:val="0025215C"/>
    <w:rsid w:val="0025253D"/>
    <w:rsid w:val="00257B15"/>
    <w:rsid w:val="00262C22"/>
    <w:rsid w:val="00262D4A"/>
    <w:rsid w:val="00263657"/>
    <w:rsid w:val="00264AD6"/>
    <w:rsid w:val="002656B3"/>
    <w:rsid w:val="00271E29"/>
    <w:rsid w:val="0027248C"/>
    <w:rsid w:val="002766DC"/>
    <w:rsid w:val="00276F37"/>
    <w:rsid w:val="00277159"/>
    <w:rsid w:val="00277758"/>
    <w:rsid w:val="00286C59"/>
    <w:rsid w:val="00286F5A"/>
    <w:rsid w:val="00290CD4"/>
    <w:rsid w:val="002953AA"/>
    <w:rsid w:val="002A3A26"/>
    <w:rsid w:val="002A3A2C"/>
    <w:rsid w:val="002A5A9E"/>
    <w:rsid w:val="002A6B04"/>
    <w:rsid w:val="002A7766"/>
    <w:rsid w:val="002B5BA4"/>
    <w:rsid w:val="002C066D"/>
    <w:rsid w:val="002C0F8F"/>
    <w:rsid w:val="002C2D6E"/>
    <w:rsid w:val="002C46B8"/>
    <w:rsid w:val="002C4B16"/>
    <w:rsid w:val="002C572A"/>
    <w:rsid w:val="002C5D83"/>
    <w:rsid w:val="002C615E"/>
    <w:rsid w:val="002C61FB"/>
    <w:rsid w:val="002D0847"/>
    <w:rsid w:val="002D3733"/>
    <w:rsid w:val="002D3A72"/>
    <w:rsid w:val="002D42F1"/>
    <w:rsid w:val="002D5B91"/>
    <w:rsid w:val="002E059B"/>
    <w:rsid w:val="002E13FD"/>
    <w:rsid w:val="002E1FD4"/>
    <w:rsid w:val="002E26AC"/>
    <w:rsid w:val="002E2B54"/>
    <w:rsid w:val="002E36FE"/>
    <w:rsid w:val="002E48F6"/>
    <w:rsid w:val="002E6064"/>
    <w:rsid w:val="00301B07"/>
    <w:rsid w:val="0031181C"/>
    <w:rsid w:val="00311D2E"/>
    <w:rsid w:val="00315250"/>
    <w:rsid w:val="003170B4"/>
    <w:rsid w:val="00317BDB"/>
    <w:rsid w:val="00323574"/>
    <w:rsid w:val="003241E7"/>
    <w:rsid w:val="00324D33"/>
    <w:rsid w:val="00325F82"/>
    <w:rsid w:val="00327D85"/>
    <w:rsid w:val="00334864"/>
    <w:rsid w:val="00336749"/>
    <w:rsid w:val="00337BE9"/>
    <w:rsid w:val="003411DC"/>
    <w:rsid w:val="00341DA6"/>
    <w:rsid w:val="00342EE8"/>
    <w:rsid w:val="00343FE1"/>
    <w:rsid w:val="00345A34"/>
    <w:rsid w:val="00346FE9"/>
    <w:rsid w:val="00353BBF"/>
    <w:rsid w:val="00365ED2"/>
    <w:rsid w:val="003667CC"/>
    <w:rsid w:val="00367DED"/>
    <w:rsid w:val="00371BB4"/>
    <w:rsid w:val="00371E32"/>
    <w:rsid w:val="003748FA"/>
    <w:rsid w:val="00374CA2"/>
    <w:rsid w:val="003762A4"/>
    <w:rsid w:val="0037762A"/>
    <w:rsid w:val="003803CC"/>
    <w:rsid w:val="003842B0"/>
    <w:rsid w:val="00384569"/>
    <w:rsid w:val="00387110"/>
    <w:rsid w:val="00392C96"/>
    <w:rsid w:val="0039381B"/>
    <w:rsid w:val="00394AB2"/>
    <w:rsid w:val="00395E14"/>
    <w:rsid w:val="00396840"/>
    <w:rsid w:val="003A283B"/>
    <w:rsid w:val="003A359C"/>
    <w:rsid w:val="003B00BF"/>
    <w:rsid w:val="003B2FAC"/>
    <w:rsid w:val="003B4641"/>
    <w:rsid w:val="003C35D8"/>
    <w:rsid w:val="003C7417"/>
    <w:rsid w:val="003C757B"/>
    <w:rsid w:val="003C78B6"/>
    <w:rsid w:val="003D21E4"/>
    <w:rsid w:val="003D3044"/>
    <w:rsid w:val="003D32B5"/>
    <w:rsid w:val="003D5108"/>
    <w:rsid w:val="003D5F9D"/>
    <w:rsid w:val="003F36CD"/>
    <w:rsid w:val="003F4E39"/>
    <w:rsid w:val="003F7A62"/>
    <w:rsid w:val="0040031F"/>
    <w:rsid w:val="00400A83"/>
    <w:rsid w:val="00410FA4"/>
    <w:rsid w:val="00413D33"/>
    <w:rsid w:val="00417A30"/>
    <w:rsid w:val="00417BFE"/>
    <w:rsid w:val="00421BE3"/>
    <w:rsid w:val="004227E4"/>
    <w:rsid w:val="00424AB4"/>
    <w:rsid w:val="00425E81"/>
    <w:rsid w:val="0042722D"/>
    <w:rsid w:val="00427362"/>
    <w:rsid w:val="00431974"/>
    <w:rsid w:val="00432D3E"/>
    <w:rsid w:val="00442F33"/>
    <w:rsid w:val="00444181"/>
    <w:rsid w:val="00445414"/>
    <w:rsid w:val="004500B1"/>
    <w:rsid w:val="004509F3"/>
    <w:rsid w:val="004544A0"/>
    <w:rsid w:val="0046198F"/>
    <w:rsid w:val="0047254D"/>
    <w:rsid w:val="00472A7E"/>
    <w:rsid w:val="00476F27"/>
    <w:rsid w:val="004775AB"/>
    <w:rsid w:val="00477F70"/>
    <w:rsid w:val="0048082B"/>
    <w:rsid w:val="00481825"/>
    <w:rsid w:val="00481BE2"/>
    <w:rsid w:val="00486613"/>
    <w:rsid w:val="00486DFF"/>
    <w:rsid w:val="004872F1"/>
    <w:rsid w:val="004906CD"/>
    <w:rsid w:val="00490AB0"/>
    <w:rsid w:val="00493E12"/>
    <w:rsid w:val="004957E9"/>
    <w:rsid w:val="004965F6"/>
    <w:rsid w:val="00496D0F"/>
    <w:rsid w:val="004A12B6"/>
    <w:rsid w:val="004A1636"/>
    <w:rsid w:val="004A49A7"/>
    <w:rsid w:val="004B3AFB"/>
    <w:rsid w:val="004B3E5D"/>
    <w:rsid w:val="004B6094"/>
    <w:rsid w:val="004B6693"/>
    <w:rsid w:val="004B6952"/>
    <w:rsid w:val="004C0630"/>
    <w:rsid w:val="004C22C4"/>
    <w:rsid w:val="004C2EE8"/>
    <w:rsid w:val="004C53EB"/>
    <w:rsid w:val="004C6462"/>
    <w:rsid w:val="004D1D6A"/>
    <w:rsid w:val="004D2359"/>
    <w:rsid w:val="004D2777"/>
    <w:rsid w:val="004E0F38"/>
    <w:rsid w:val="004E2A98"/>
    <w:rsid w:val="004F03BF"/>
    <w:rsid w:val="004F179C"/>
    <w:rsid w:val="004F19B1"/>
    <w:rsid w:val="004F1C54"/>
    <w:rsid w:val="004F59B9"/>
    <w:rsid w:val="004F663B"/>
    <w:rsid w:val="004F66FF"/>
    <w:rsid w:val="004F70D8"/>
    <w:rsid w:val="00501D38"/>
    <w:rsid w:val="005045E2"/>
    <w:rsid w:val="0050572B"/>
    <w:rsid w:val="00506C94"/>
    <w:rsid w:val="00507678"/>
    <w:rsid w:val="005146A9"/>
    <w:rsid w:val="005158C1"/>
    <w:rsid w:val="005160BE"/>
    <w:rsid w:val="0052622F"/>
    <w:rsid w:val="0052733E"/>
    <w:rsid w:val="00530602"/>
    <w:rsid w:val="00530A6E"/>
    <w:rsid w:val="00530C8F"/>
    <w:rsid w:val="00534FBE"/>
    <w:rsid w:val="00535C9B"/>
    <w:rsid w:val="00540768"/>
    <w:rsid w:val="0054252C"/>
    <w:rsid w:val="00543CCB"/>
    <w:rsid w:val="00550D49"/>
    <w:rsid w:val="00553877"/>
    <w:rsid w:val="00554B13"/>
    <w:rsid w:val="0056080E"/>
    <w:rsid w:val="00561951"/>
    <w:rsid w:val="00561EFE"/>
    <w:rsid w:val="005648BD"/>
    <w:rsid w:val="00566FF6"/>
    <w:rsid w:val="00567779"/>
    <w:rsid w:val="0057242B"/>
    <w:rsid w:val="005739D3"/>
    <w:rsid w:val="00573AFD"/>
    <w:rsid w:val="00577935"/>
    <w:rsid w:val="00582790"/>
    <w:rsid w:val="00585354"/>
    <w:rsid w:val="00585711"/>
    <w:rsid w:val="005909C7"/>
    <w:rsid w:val="005924DA"/>
    <w:rsid w:val="00594D65"/>
    <w:rsid w:val="005A1FA9"/>
    <w:rsid w:val="005A6E6D"/>
    <w:rsid w:val="005A784C"/>
    <w:rsid w:val="005B0999"/>
    <w:rsid w:val="005B257A"/>
    <w:rsid w:val="005B320A"/>
    <w:rsid w:val="005B53A1"/>
    <w:rsid w:val="005B5E73"/>
    <w:rsid w:val="005C11E5"/>
    <w:rsid w:val="005C1D8A"/>
    <w:rsid w:val="005C2837"/>
    <w:rsid w:val="005C2AC5"/>
    <w:rsid w:val="005C3801"/>
    <w:rsid w:val="005C4F57"/>
    <w:rsid w:val="005C5401"/>
    <w:rsid w:val="005C7291"/>
    <w:rsid w:val="005D2EAA"/>
    <w:rsid w:val="005D611F"/>
    <w:rsid w:val="005E0CA7"/>
    <w:rsid w:val="005E19DF"/>
    <w:rsid w:val="005E37BF"/>
    <w:rsid w:val="005E4CC2"/>
    <w:rsid w:val="005E54D2"/>
    <w:rsid w:val="005E6D07"/>
    <w:rsid w:val="005E7AC7"/>
    <w:rsid w:val="005F1FEC"/>
    <w:rsid w:val="00601AC0"/>
    <w:rsid w:val="00602AE1"/>
    <w:rsid w:val="00604849"/>
    <w:rsid w:val="0060648D"/>
    <w:rsid w:val="00606A38"/>
    <w:rsid w:val="00610157"/>
    <w:rsid w:val="006109F8"/>
    <w:rsid w:val="00611561"/>
    <w:rsid w:val="00617AC1"/>
    <w:rsid w:val="0062476F"/>
    <w:rsid w:val="00624971"/>
    <w:rsid w:val="00633501"/>
    <w:rsid w:val="006344D7"/>
    <w:rsid w:val="00634E7C"/>
    <w:rsid w:val="006372AB"/>
    <w:rsid w:val="0063751F"/>
    <w:rsid w:val="00645AC9"/>
    <w:rsid w:val="00647E1F"/>
    <w:rsid w:val="00650D75"/>
    <w:rsid w:val="006510A5"/>
    <w:rsid w:val="00651806"/>
    <w:rsid w:val="00651FA0"/>
    <w:rsid w:val="006534A6"/>
    <w:rsid w:val="00653E07"/>
    <w:rsid w:val="0065780B"/>
    <w:rsid w:val="00660317"/>
    <w:rsid w:val="00662890"/>
    <w:rsid w:val="006723FA"/>
    <w:rsid w:val="006735DA"/>
    <w:rsid w:val="006753FC"/>
    <w:rsid w:val="00675648"/>
    <w:rsid w:val="00675E8C"/>
    <w:rsid w:val="00676C98"/>
    <w:rsid w:val="00681315"/>
    <w:rsid w:val="006836ED"/>
    <w:rsid w:val="006877F4"/>
    <w:rsid w:val="00693E35"/>
    <w:rsid w:val="00694B6B"/>
    <w:rsid w:val="00695492"/>
    <w:rsid w:val="006A2541"/>
    <w:rsid w:val="006A4954"/>
    <w:rsid w:val="006A55F1"/>
    <w:rsid w:val="006B061C"/>
    <w:rsid w:val="006B45CB"/>
    <w:rsid w:val="006B6666"/>
    <w:rsid w:val="006C02C4"/>
    <w:rsid w:val="006C636B"/>
    <w:rsid w:val="006C7107"/>
    <w:rsid w:val="006C7C97"/>
    <w:rsid w:val="006D0F43"/>
    <w:rsid w:val="006D1110"/>
    <w:rsid w:val="006D1897"/>
    <w:rsid w:val="006D53E8"/>
    <w:rsid w:val="006D6198"/>
    <w:rsid w:val="006D760C"/>
    <w:rsid w:val="006D765E"/>
    <w:rsid w:val="006E567C"/>
    <w:rsid w:val="006E6A17"/>
    <w:rsid w:val="006F01DD"/>
    <w:rsid w:val="006F07EA"/>
    <w:rsid w:val="006F3DF3"/>
    <w:rsid w:val="006F46CC"/>
    <w:rsid w:val="006F55AE"/>
    <w:rsid w:val="00701438"/>
    <w:rsid w:val="00703257"/>
    <w:rsid w:val="00703F5F"/>
    <w:rsid w:val="0070566E"/>
    <w:rsid w:val="0070625B"/>
    <w:rsid w:val="0070784E"/>
    <w:rsid w:val="00707BE6"/>
    <w:rsid w:val="007101CC"/>
    <w:rsid w:val="00710631"/>
    <w:rsid w:val="00710A3D"/>
    <w:rsid w:val="00711193"/>
    <w:rsid w:val="00712050"/>
    <w:rsid w:val="007205D1"/>
    <w:rsid w:val="00722FA5"/>
    <w:rsid w:val="00723D57"/>
    <w:rsid w:val="007251B6"/>
    <w:rsid w:val="00726341"/>
    <w:rsid w:val="00727EE0"/>
    <w:rsid w:val="00732291"/>
    <w:rsid w:val="00732486"/>
    <w:rsid w:val="0073256B"/>
    <w:rsid w:val="007331A2"/>
    <w:rsid w:val="00736AAA"/>
    <w:rsid w:val="00742312"/>
    <w:rsid w:val="00747150"/>
    <w:rsid w:val="00747643"/>
    <w:rsid w:val="007503D8"/>
    <w:rsid w:val="007540ED"/>
    <w:rsid w:val="007545FF"/>
    <w:rsid w:val="00754984"/>
    <w:rsid w:val="007559F7"/>
    <w:rsid w:val="00757A42"/>
    <w:rsid w:val="00757E21"/>
    <w:rsid w:val="007612ED"/>
    <w:rsid w:val="00762548"/>
    <w:rsid w:val="00763AB6"/>
    <w:rsid w:val="00774E69"/>
    <w:rsid w:val="00776DFA"/>
    <w:rsid w:val="007801C5"/>
    <w:rsid w:val="00783B7E"/>
    <w:rsid w:val="00783E85"/>
    <w:rsid w:val="00785FF1"/>
    <w:rsid w:val="007864B6"/>
    <w:rsid w:val="007869EB"/>
    <w:rsid w:val="00786C11"/>
    <w:rsid w:val="00787CF8"/>
    <w:rsid w:val="007909DB"/>
    <w:rsid w:val="00797E0B"/>
    <w:rsid w:val="007A120D"/>
    <w:rsid w:val="007A2488"/>
    <w:rsid w:val="007A25C4"/>
    <w:rsid w:val="007A460C"/>
    <w:rsid w:val="007A7791"/>
    <w:rsid w:val="007B51C6"/>
    <w:rsid w:val="007B6159"/>
    <w:rsid w:val="007C0D0D"/>
    <w:rsid w:val="007C0D3F"/>
    <w:rsid w:val="007C1B39"/>
    <w:rsid w:val="007C45F0"/>
    <w:rsid w:val="007C4B43"/>
    <w:rsid w:val="007C7B35"/>
    <w:rsid w:val="007C7D8D"/>
    <w:rsid w:val="007D044F"/>
    <w:rsid w:val="007D0988"/>
    <w:rsid w:val="007D12B5"/>
    <w:rsid w:val="007D2155"/>
    <w:rsid w:val="007D388D"/>
    <w:rsid w:val="007D3DE0"/>
    <w:rsid w:val="007D5B2A"/>
    <w:rsid w:val="007D639D"/>
    <w:rsid w:val="007D6EF8"/>
    <w:rsid w:val="007E5487"/>
    <w:rsid w:val="007F08C2"/>
    <w:rsid w:val="007F0D79"/>
    <w:rsid w:val="007F2892"/>
    <w:rsid w:val="007F4286"/>
    <w:rsid w:val="007F57BD"/>
    <w:rsid w:val="007F6D39"/>
    <w:rsid w:val="00801601"/>
    <w:rsid w:val="00803AFE"/>
    <w:rsid w:val="00803ED7"/>
    <w:rsid w:val="00805503"/>
    <w:rsid w:val="00812597"/>
    <w:rsid w:val="00812D7C"/>
    <w:rsid w:val="008147C5"/>
    <w:rsid w:val="008168BE"/>
    <w:rsid w:val="008174F0"/>
    <w:rsid w:val="00824E3E"/>
    <w:rsid w:val="008258EA"/>
    <w:rsid w:val="0082708F"/>
    <w:rsid w:val="00835630"/>
    <w:rsid w:val="00837400"/>
    <w:rsid w:val="008504D0"/>
    <w:rsid w:val="00850ED6"/>
    <w:rsid w:val="008551F9"/>
    <w:rsid w:val="00855B74"/>
    <w:rsid w:val="00860554"/>
    <w:rsid w:val="0086391A"/>
    <w:rsid w:val="00864E2A"/>
    <w:rsid w:val="0086729A"/>
    <w:rsid w:val="00871C9F"/>
    <w:rsid w:val="00872444"/>
    <w:rsid w:val="00873F17"/>
    <w:rsid w:val="00874273"/>
    <w:rsid w:val="00882BBF"/>
    <w:rsid w:val="008836AC"/>
    <w:rsid w:val="008839AC"/>
    <w:rsid w:val="00890312"/>
    <w:rsid w:val="0089090B"/>
    <w:rsid w:val="00894EB1"/>
    <w:rsid w:val="008970D4"/>
    <w:rsid w:val="008A3655"/>
    <w:rsid w:val="008A3F26"/>
    <w:rsid w:val="008A4F64"/>
    <w:rsid w:val="008A5913"/>
    <w:rsid w:val="008A6431"/>
    <w:rsid w:val="008A65AC"/>
    <w:rsid w:val="008A6C61"/>
    <w:rsid w:val="008B0FD1"/>
    <w:rsid w:val="008B3D65"/>
    <w:rsid w:val="008B4638"/>
    <w:rsid w:val="008B51A3"/>
    <w:rsid w:val="008B5716"/>
    <w:rsid w:val="008B762F"/>
    <w:rsid w:val="008C07FD"/>
    <w:rsid w:val="008C0BFD"/>
    <w:rsid w:val="008C61EE"/>
    <w:rsid w:val="008C7F59"/>
    <w:rsid w:val="008D11DE"/>
    <w:rsid w:val="008D25B8"/>
    <w:rsid w:val="008D4CE5"/>
    <w:rsid w:val="008E13AF"/>
    <w:rsid w:val="008E1F94"/>
    <w:rsid w:val="008E38E8"/>
    <w:rsid w:val="008E49A2"/>
    <w:rsid w:val="008E4C94"/>
    <w:rsid w:val="008E7B7C"/>
    <w:rsid w:val="008F02B2"/>
    <w:rsid w:val="008F08C2"/>
    <w:rsid w:val="008F0E39"/>
    <w:rsid w:val="008F1146"/>
    <w:rsid w:val="008F2CA3"/>
    <w:rsid w:val="008F390F"/>
    <w:rsid w:val="008F7083"/>
    <w:rsid w:val="009017DD"/>
    <w:rsid w:val="00903952"/>
    <w:rsid w:val="009046CB"/>
    <w:rsid w:val="009071A1"/>
    <w:rsid w:val="009079FC"/>
    <w:rsid w:val="0091108B"/>
    <w:rsid w:val="00912C66"/>
    <w:rsid w:val="00912EB1"/>
    <w:rsid w:val="0091679B"/>
    <w:rsid w:val="0092108A"/>
    <w:rsid w:val="00923535"/>
    <w:rsid w:val="00924F05"/>
    <w:rsid w:val="0092692A"/>
    <w:rsid w:val="0092744A"/>
    <w:rsid w:val="00930ED7"/>
    <w:rsid w:val="009326C3"/>
    <w:rsid w:val="009328C2"/>
    <w:rsid w:val="00933E3F"/>
    <w:rsid w:val="009344DC"/>
    <w:rsid w:val="00935A74"/>
    <w:rsid w:val="00940318"/>
    <w:rsid w:val="00942A04"/>
    <w:rsid w:val="00942DDA"/>
    <w:rsid w:val="00946A10"/>
    <w:rsid w:val="0094752D"/>
    <w:rsid w:val="00947BD0"/>
    <w:rsid w:val="009512C0"/>
    <w:rsid w:val="009544DD"/>
    <w:rsid w:val="00955508"/>
    <w:rsid w:val="00956975"/>
    <w:rsid w:val="00956C8D"/>
    <w:rsid w:val="009573C5"/>
    <w:rsid w:val="00961FA6"/>
    <w:rsid w:val="00963782"/>
    <w:rsid w:val="00964B77"/>
    <w:rsid w:val="0096588B"/>
    <w:rsid w:val="00966384"/>
    <w:rsid w:val="00976DF4"/>
    <w:rsid w:val="00976E31"/>
    <w:rsid w:val="009777EE"/>
    <w:rsid w:val="00977D2A"/>
    <w:rsid w:val="009825EA"/>
    <w:rsid w:val="009830AF"/>
    <w:rsid w:val="00985D02"/>
    <w:rsid w:val="00987E9D"/>
    <w:rsid w:val="00992EA2"/>
    <w:rsid w:val="00995DFF"/>
    <w:rsid w:val="009A1E22"/>
    <w:rsid w:val="009A3833"/>
    <w:rsid w:val="009A47C2"/>
    <w:rsid w:val="009A4B3D"/>
    <w:rsid w:val="009A613F"/>
    <w:rsid w:val="009B0451"/>
    <w:rsid w:val="009B0532"/>
    <w:rsid w:val="009B0C5B"/>
    <w:rsid w:val="009B3181"/>
    <w:rsid w:val="009B4C4A"/>
    <w:rsid w:val="009B4DBD"/>
    <w:rsid w:val="009B5353"/>
    <w:rsid w:val="009B6B94"/>
    <w:rsid w:val="009C4C24"/>
    <w:rsid w:val="009C4C73"/>
    <w:rsid w:val="009C5884"/>
    <w:rsid w:val="009D5105"/>
    <w:rsid w:val="009E0668"/>
    <w:rsid w:val="009E1619"/>
    <w:rsid w:val="009E3C25"/>
    <w:rsid w:val="009E49DB"/>
    <w:rsid w:val="009E5DAD"/>
    <w:rsid w:val="009E7692"/>
    <w:rsid w:val="009F5B9F"/>
    <w:rsid w:val="009F61C2"/>
    <w:rsid w:val="009F61CF"/>
    <w:rsid w:val="00A00D3A"/>
    <w:rsid w:val="00A04977"/>
    <w:rsid w:val="00A074B4"/>
    <w:rsid w:val="00A07B48"/>
    <w:rsid w:val="00A10925"/>
    <w:rsid w:val="00A12091"/>
    <w:rsid w:val="00A15CC1"/>
    <w:rsid w:val="00A1701C"/>
    <w:rsid w:val="00A17B30"/>
    <w:rsid w:val="00A20113"/>
    <w:rsid w:val="00A23DB1"/>
    <w:rsid w:val="00A313A4"/>
    <w:rsid w:val="00A33584"/>
    <w:rsid w:val="00A33FFC"/>
    <w:rsid w:val="00A3498F"/>
    <w:rsid w:val="00A36767"/>
    <w:rsid w:val="00A42B27"/>
    <w:rsid w:val="00A4680A"/>
    <w:rsid w:val="00A479F4"/>
    <w:rsid w:val="00A521A4"/>
    <w:rsid w:val="00A54F6A"/>
    <w:rsid w:val="00A5603F"/>
    <w:rsid w:val="00A564A2"/>
    <w:rsid w:val="00A60757"/>
    <w:rsid w:val="00A6273A"/>
    <w:rsid w:val="00A636ED"/>
    <w:rsid w:val="00A65A98"/>
    <w:rsid w:val="00A70BA9"/>
    <w:rsid w:val="00A854C6"/>
    <w:rsid w:val="00A90D9A"/>
    <w:rsid w:val="00A92154"/>
    <w:rsid w:val="00A94619"/>
    <w:rsid w:val="00A94B02"/>
    <w:rsid w:val="00A9774F"/>
    <w:rsid w:val="00AA1B41"/>
    <w:rsid w:val="00AA34FE"/>
    <w:rsid w:val="00AA620D"/>
    <w:rsid w:val="00AA7498"/>
    <w:rsid w:val="00AA7B6F"/>
    <w:rsid w:val="00AB0DEF"/>
    <w:rsid w:val="00AB1D87"/>
    <w:rsid w:val="00AB29B4"/>
    <w:rsid w:val="00AB3EB4"/>
    <w:rsid w:val="00AC13C9"/>
    <w:rsid w:val="00AC170B"/>
    <w:rsid w:val="00AC2184"/>
    <w:rsid w:val="00AC5C11"/>
    <w:rsid w:val="00AC75F4"/>
    <w:rsid w:val="00AD1EA3"/>
    <w:rsid w:val="00AD2117"/>
    <w:rsid w:val="00AD4548"/>
    <w:rsid w:val="00AD64DE"/>
    <w:rsid w:val="00AE0C18"/>
    <w:rsid w:val="00AE1610"/>
    <w:rsid w:val="00AE45BA"/>
    <w:rsid w:val="00AE5177"/>
    <w:rsid w:val="00AE6405"/>
    <w:rsid w:val="00AF7350"/>
    <w:rsid w:val="00B0439A"/>
    <w:rsid w:val="00B0459B"/>
    <w:rsid w:val="00B12A64"/>
    <w:rsid w:val="00B1320D"/>
    <w:rsid w:val="00B13B4F"/>
    <w:rsid w:val="00B14E14"/>
    <w:rsid w:val="00B20BC1"/>
    <w:rsid w:val="00B23396"/>
    <w:rsid w:val="00B23A74"/>
    <w:rsid w:val="00B24F78"/>
    <w:rsid w:val="00B25977"/>
    <w:rsid w:val="00B27373"/>
    <w:rsid w:val="00B3104D"/>
    <w:rsid w:val="00B32B04"/>
    <w:rsid w:val="00B32ED1"/>
    <w:rsid w:val="00B35B77"/>
    <w:rsid w:val="00B365EB"/>
    <w:rsid w:val="00B37E61"/>
    <w:rsid w:val="00B406D5"/>
    <w:rsid w:val="00B41088"/>
    <w:rsid w:val="00B42E51"/>
    <w:rsid w:val="00B5428D"/>
    <w:rsid w:val="00B55AE0"/>
    <w:rsid w:val="00B57140"/>
    <w:rsid w:val="00B60818"/>
    <w:rsid w:val="00B60BE2"/>
    <w:rsid w:val="00B63215"/>
    <w:rsid w:val="00B63DB8"/>
    <w:rsid w:val="00B65A40"/>
    <w:rsid w:val="00B81606"/>
    <w:rsid w:val="00B85D97"/>
    <w:rsid w:val="00B86D3D"/>
    <w:rsid w:val="00B8731F"/>
    <w:rsid w:val="00B87532"/>
    <w:rsid w:val="00B90779"/>
    <w:rsid w:val="00B932EF"/>
    <w:rsid w:val="00B95F19"/>
    <w:rsid w:val="00BA2FE2"/>
    <w:rsid w:val="00BA50EF"/>
    <w:rsid w:val="00BA63D8"/>
    <w:rsid w:val="00BA7650"/>
    <w:rsid w:val="00BA7764"/>
    <w:rsid w:val="00BB0E6F"/>
    <w:rsid w:val="00BC0B66"/>
    <w:rsid w:val="00BC1DFE"/>
    <w:rsid w:val="00BC3214"/>
    <w:rsid w:val="00BC48B5"/>
    <w:rsid w:val="00BC52ED"/>
    <w:rsid w:val="00BD182E"/>
    <w:rsid w:val="00BD2256"/>
    <w:rsid w:val="00BD2787"/>
    <w:rsid w:val="00BD2DB5"/>
    <w:rsid w:val="00BD44C4"/>
    <w:rsid w:val="00BE020E"/>
    <w:rsid w:val="00BE0382"/>
    <w:rsid w:val="00BE0AD6"/>
    <w:rsid w:val="00BE52A7"/>
    <w:rsid w:val="00BF3030"/>
    <w:rsid w:val="00BF6423"/>
    <w:rsid w:val="00BF73CD"/>
    <w:rsid w:val="00C00EA8"/>
    <w:rsid w:val="00C02828"/>
    <w:rsid w:val="00C11459"/>
    <w:rsid w:val="00C1236C"/>
    <w:rsid w:val="00C138DC"/>
    <w:rsid w:val="00C16E9F"/>
    <w:rsid w:val="00C16F07"/>
    <w:rsid w:val="00C17262"/>
    <w:rsid w:val="00C20AE9"/>
    <w:rsid w:val="00C21310"/>
    <w:rsid w:val="00C243FF"/>
    <w:rsid w:val="00C24458"/>
    <w:rsid w:val="00C27706"/>
    <w:rsid w:val="00C3353C"/>
    <w:rsid w:val="00C35E50"/>
    <w:rsid w:val="00C36296"/>
    <w:rsid w:val="00C4167F"/>
    <w:rsid w:val="00C42C1F"/>
    <w:rsid w:val="00C465ED"/>
    <w:rsid w:val="00C46F30"/>
    <w:rsid w:val="00C502C2"/>
    <w:rsid w:val="00C53BDE"/>
    <w:rsid w:val="00C5677C"/>
    <w:rsid w:val="00C61278"/>
    <w:rsid w:val="00C716FF"/>
    <w:rsid w:val="00C74211"/>
    <w:rsid w:val="00C75837"/>
    <w:rsid w:val="00C75B6A"/>
    <w:rsid w:val="00C7631C"/>
    <w:rsid w:val="00C763DC"/>
    <w:rsid w:val="00C80260"/>
    <w:rsid w:val="00C8029A"/>
    <w:rsid w:val="00C84D57"/>
    <w:rsid w:val="00C937AD"/>
    <w:rsid w:val="00CB018A"/>
    <w:rsid w:val="00CB15C2"/>
    <w:rsid w:val="00CB4946"/>
    <w:rsid w:val="00CB7800"/>
    <w:rsid w:val="00CC3333"/>
    <w:rsid w:val="00CC3DD5"/>
    <w:rsid w:val="00CC41BE"/>
    <w:rsid w:val="00CC4E2D"/>
    <w:rsid w:val="00CC5E8E"/>
    <w:rsid w:val="00CC73FE"/>
    <w:rsid w:val="00CD2396"/>
    <w:rsid w:val="00CD2704"/>
    <w:rsid w:val="00CD32F7"/>
    <w:rsid w:val="00CD42AB"/>
    <w:rsid w:val="00CD50A1"/>
    <w:rsid w:val="00CD5C73"/>
    <w:rsid w:val="00CE479A"/>
    <w:rsid w:val="00CE48EA"/>
    <w:rsid w:val="00CE7EE5"/>
    <w:rsid w:val="00CF01BB"/>
    <w:rsid w:val="00CF199C"/>
    <w:rsid w:val="00CF21CC"/>
    <w:rsid w:val="00CF4AC7"/>
    <w:rsid w:val="00CF798B"/>
    <w:rsid w:val="00D005A2"/>
    <w:rsid w:val="00D00A24"/>
    <w:rsid w:val="00D01601"/>
    <w:rsid w:val="00D1164F"/>
    <w:rsid w:val="00D1373B"/>
    <w:rsid w:val="00D13D90"/>
    <w:rsid w:val="00D14099"/>
    <w:rsid w:val="00D14CAD"/>
    <w:rsid w:val="00D15EC0"/>
    <w:rsid w:val="00D20585"/>
    <w:rsid w:val="00D25357"/>
    <w:rsid w:val="00D25E10"/>
    <w:rsid w:val="00D33240"/>
    <w:rsid w:val="00D41607"/>
    <w:rsid w:val="00D4284B"/>
    <w:rsid w:val="00D510DB"/>
    <w:rsid w:val="00D5136C"/>
    <w:rsid w:val="00D51C1F"/>
    <w:rsid w:val="00D539E6"/>
    <w:rsid w:val="00D53A54"/>
    <w:rsid w:val="00D53EF7"/>
    <w:rsid w:val="00D55491"/>
    <w:rsid w:val="00D57AB7"/>
    <w:rsid w:val="00D6142D"/>
    <w:rsid w:val="00D615FD"/>
    <w:rsid w:val="00D64090"/>
    <w:rsid w:val="00D64678"/>
    <w:rsid w:val="00D64980"/>
    <w:rsid w:val="00D64C00"/>
    <w:rsid w:val="00D64F00"/>
    <w:rsid w:val="00D66C3A"/>
    <w:rsid w:val="00D67E03"/>
    <w:rsid w:val="00D72008"/>
    <w:rsid w:val="00D72B9C"/>
    <w:rsid w:val="00D7308C"/>
    <w:rsid w:val="00D731E1"/>
    <w:rsid w:val="00D74927"/>
    <w:rsid w:val="00D762F2"/>
    <w:rsid w:val="00D81B38"/>
    <w:rsid w:val="00D81F38"/>
    <w:rsid w:val="00D87629"/>
    <w:rsid w:val="00D90A24"/>
    <w:rsid w:val="00D90C0C"/>
    <w:rsid w:val="00D943D2"/>
    <w:rsid w:val="00D94E5B"/>
    <w:rsid w:val="00D9696A"/>
    <w:rsid w:val="00DA1A59"/>
    <w:rsid w:val="00DA20A8"/>
    <w:rsid w:val="00DA3528"/>
    <w:rsid w:val="00DA4782"/>
    <w:rsid w:val="00DA4E7D"/>
    <w:rsid w:val="00DA63D5"/>
    <w:rsid w:val="00DA6D0A"/>
    <w:rsid w:val="00DB0473"/>
    <w:rsid w:val="00DB3553"/>
    <w:rsid w:val="00DB647F"/>
    <w:rsid w:val="00DB66BC"/>
    <w:rsid w:val="00DB7E0A"/>
    <w:rsid w:val="00DC0B6C"/>
    <w:rsid w:val="00DC15FB"/>
    <w:rsid w:val="00DD1CED"/>
    <w:rsid w:val="00DD539E"/>
    <w:rsid w:val="00DD696E"/>
    <w:rsid w:val="00DD6B49"/>
    <w:rsid w:val="00DD6BDF"/>
    <w:rsid w:val="00DD7176"/>
    <w:rsid w:val="00DE20F0"/>
    <w:rsid w:val="00DE2899"/>
    <w:rsid w:val="00DE39F6"/>
    <w:rsid w:val="00DE46CE"/>
    <w:rsid w:val="00DE5F86"/>
    <w:rsid w:val="00DE760D"/>
    <w:rsid w:val="00DF19BF"/>
    <w:rsid w:val="00DF44B0"/>
    <w:rsid w:val="00DF55E4"/>
    <w:rsid w:val="00DF716D"/>
    <w:rsid w:val="00E011EA"/>
    <w:rsid w:val="00E05FDB"/>
    <w:rsid w:val="00E06E57"/>
    <w:rsid w:val="00E10849"/>
    <w:rsid w:val="00E11E40"/>
    <w:rsid w:val="00E13D99"/>
    <w:rsid w:val="00E149E1"/>
    <w:rsid w:val="00E15137"/>
    <w:rsid w:val="00E17028"/>
    <w:rsid w:val="00E178ED"/>
    <w:rsid w:val="00E21DE3"/>
    <w:rsid w:val="00E229EA"/>
    <w:rsid w:val="00E22F1E"/>
    <w:rsid w:val="00E2756C"/>
    <w:rsid w:val="00E27595"/>
    <w:rsid w:val="00E308A7"/>
    <w:rsid w:val="00E32398"/>
    <w:rsid w:val="00E325FE"/>
    <w:rsid w:val="00E334F6"/>
    <w:rsid w:val="00E35CB6"/>
    <w:rsid w:val="00E362CD"/>
    <w:rsid w:val="00E36B74"/>
    <w:rsid w:val="00E40BB4"/>
    <w:rsid w:val="00E44AAF"/>
    <w:rsid w:val="00E45AE4"/>
    <w:rsid w:val="00E51D7E"/>
    <w:rsid w:val="00E521F0"/>
    <w:rsid w:val="00E54BB4"/>
    <w:rsid w:val="00E5623D"/>
    <w:rsid w:val="00E5679B"/>
    <w:rsid w:val="00E60E0B"/>
    <w:rsid w:val="00E64A98"/>
    <w:rsid w:val="00E64D80"/>
    <w:rsid w:val="00E65012"/>
    <w:rsid w:val="00E662C1"/>
    <w:rsid w:val="00E70C8D"/>
    <w:rsid w:val="00E715FD"/>
    <w:rsid w:val="00E767E2"/>
    <w:rsid w:val="00E82FD8"/>
    <w:rsid w:val="00E848CA"/>
    <w:rsid w:val="00E8682B"/>
    <w:rsid w:val="00E86F34"/>
    <w:rsid w:val="00E9093A"/>
    <w:rsid w:val="00E923BD"/>
    <w:rsid w:val="00EA2CC4"/>
    <w:rsid w:val="00EA4497"/>
    <w:rsid w:val="00EA4F77"/>
    <w:rsid w:val="00EA5106"/>
    <w:rsid w:val="00EA6B66"/>
    <w:rsid w:val="00EA7062"/>
    <w:rsid w:val="00EB3368"/>
    <w:rsid w:val="00EB3413"/>
    <w:rsid w:val="00EB478C"/>
    <w:rsid w:val="00EB4D63"/>
    <w:rsid w:val="00EB584B"/>
    <w:rsid w:val="00EC1708"/>
    <w:rsid w:val="00EC3A6B"/>
    <w:rsid w:val="00EC6487"/>
    <w:rsid w:val="00EC7D97"/>
    <w:rsid w:val="00ED0477"/>
    <w:rsid w:val="00ED1DAA"/>
    <w:rsid w:val="00ED20AB"/>
    <w:rsid w:val="00ED5AFD"/>
    <w:rsid w:val="00ED7CEB"/>
    <w:rsid w:val="00EE09BE"/>
    <w:rsid w:val="00EE1309"/>
    <w:rsid w:val="00EE3519"/>
    <w:rsid w:val="00EE3969"/>
    <w:rsid w:val="00EE3C3E"/>
    <w:rsid w:val="00EF068A"/>
    <w:rsid w:val="00EF0B98"/>
    <w:rsid w:val="00EF5D39"/>
    <w:rsid w:val="00EF5D78"/>
    <w:rsid w:val="00EF787D"/>
    <w:rsid w:val="00F004B0"/>
    <w:rsid w:val="00F04819"/>
    <w:rsid w:val="00F04C8F"/>
    <w:rsid w:val="00F07F48"/>
    <w:rsid w:val="00F11D28"/>
    <w:rsid w:val="00F14548"/>
    <w:rsid w:val="00F16A29"/>
    <w:rsid w:val="00F21125"/>
    <w:rsid w:val="00F22A21"/>
    <w:rsid w:val="00F30581"/>
    <w:rsid w:val="00F32E8E"/>
    <w:rsid w:val="00F43192"/>
    <w:rsid w:val="00F43357"/>
    <w:rsid w:val="00F470F6"/>
    <w:rsid w:val="00F50166"/>
    <w:rsid w:val="00F503AD"/>
    <w:rsid w:val="00F51FE8"/>
    <w:rsid w:val="00F5251A"/>
    <w:rsid w:val="00F55BC9"/>
    <w:rsid w:val="00F62BD5"/>
    <w:rsid w:val="00F63707"/>
    <w:rsid w:val="00F71403"/>
    <w:rsid w:val="00F74121"/>
    <w:rsid w:val="00F819BD"/>
    <w:rsid w:val="00F859E9"/>
    <w:rsid w:val="00F862EF"/>
    <w:rsid w:val="00F86FAA"/>
    <w:rsid w:val="00F94CB9"/>
    <w:rsid w:val="00F9541A"/>
    <w:rsid w:val="00FA4CA2"/>
    <w:rsid w:val="00FA68E1"/>
    <w:rsid w:val="00FA71D8"/>
    <w:rsid w:val="00FB10B7"/>
    <w:rsid w:val="00FB17E4"/>
    <w:rsid w:val="00FB1DAA"/>
    <w:rsid w:val="00FB23C0"/>
    <w:rsid w:val="00FB3A18"/>
    <w:rsid w:val="00FB3CB4"/>
    <w:rsid w:val="00FB3E28"/>
    <w:rsid w:val="00FB6C43"/>
    <w:rsid w:val="00FC3D3B"/>
    <w:rsid w:val="00FC554B"/>
    <w:rsid w:val="00FD2C6C"/>
    <w:rsid w:val="00FD4E31"/>
    <w:rsid w:val="00FD57A0"/>
    <w:rsid w:val="00FD7B67"/>
    <w:rsid w:val="00FE1588"/>
    <w:rsid w:val="00FE232A"/>
    <w:rsid w:val="00FE5E46"/>
    <w:rsid w:val="00FF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BDD66"/>
  <w15:docId w15:val="{259DDD06-B43E-4009-97DE-C64565AD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CA2"/>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1E3DBF"/>
    <w:pPr>
      <w:keepNext/>
      <w:numPr>
        <w:numId w:val="2"/>
      </w:numPr>
      <w:spacing w:before="240" w:after="60"/>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1E3DBF"/>
    <w:pPr>
      <w:keepNext/>
      <w:numPr>
        <w:ilvl w:val="1"/>
        <w:numId w:val="2"/>
      </w:numPr>
      <w:spacing w:before="240" w:after="6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1E3DBF"/>
    <w:pPr>
      <w:keepNext/>
      <w:numPr>
        <w:ilvl w:val="2"/>
        <w:numId w:val="2"/>
      </w:numPr>
      <w:spacing w:before="240" w:after="60"/>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1E3DBF"/>
    <w:pPr>
      <w:keepNext/>
      <w:numPr>
        <w:ilvl w:val="3"/>
        <w:numId w:val="2"/>
      </w:numPr>
      <w:spacing w:before="240" w:after="60"/>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1E3DBF"/>
    <w:pPr>
      <w:numPr>
        <w:ilvl w:val="4"/>
        <w:numId w:val="2"/>
      </w:numPr>
      <w:spacing w:before="240" w:after="60"/>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1E3DBF"/>
    <w:pPr>
      <w:numPr>
        <w:ilvl w:val="5"/>
        <w:numId w:val="2"/>
      </w:num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1E3DBF"/>
    <w:pPr>
      <w:numPr>
        <w:ilvl w:val="6"/>
        <w:numId w:val="2"/>
      </w:numPr>
      <w:spacing w:before="240" w:after="60"/>
      <w:outlineLvl w:val="6"/>
    </w:pPr>
    <w:rPr>
      <w:rFonts w:asciiTheme="minorHAnsi" w:eastAsiaTheme="minorEastAsia" w:hAnsiTheme="minorHAnsi" w:cstheme="minorBidi"/>
      <w:lang w:val="en-US" w:eastAsia="en-US"/>
    </w:rPr>
  </w:style>
  <w:style w:type="paragraph" w:styleId="Heading8">
    <w:name w:val="heading 8"/>
    <w:basedOn w:val="Normal"/>
    <w:next w:val="Normal"/>
    <w:link w:val="Heading8Char"/>
    <w:uiPriority w:val="9"/>
    <w:semiHidden/>
    <w:unhideWhenUsed/>
    <w:qFormat/>
    <w:rsid w:val="001E3DBF"/>
    <w:pPr>
      <w:numPr>
        <w:ilvl w:val="7"/>
        <w:numId w:val="2"/>
      </w:numPr>
      <w:spacing w:before="240" w:after="60"/>
      <w:outlineLvl w:val="7"/>
    </w:pPr>
    <w:rPr>
      <w:rFonts w:asciiTheme="minorHAnsi" w:eastAsiaTheme="minorEastAsia" w:hAnsiTheme="minorHAnsi" w:cstheme="minorBidi"/>
      <w:i/>
      <w:iCs/>
      <w:lang w:val="en-US" w:eastAsia="en-US"/>
    </w:rPr>
  </w:style>
  <w:style w:type="paragraph" w:styleId="Heading9">
    <w:name w:val="heading 9"/>
    <w:basedOn w:val="Normal"/>
    <w:next w:val="Normal"/>
    <w:link w:val="Heading9Char"/>
    <w:uiPriority w:val="9"/>
    <w:semiHidden/>
    <w:unhideWhenUsed/>
    <w:qFormat/>
    <w:rsid w:val="001E3DBF"/>
    <w:pPr>
      <w:numPr>
        <w:ilvl w:val="8"/>
        <w:numId w:val="2"/>
      </w:numPr>
      <w:spacing w:before="240" w:after="60"/>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74CA2"/>
    <w:rPr>
      <w:color w:val="0000FF"/>
      <w:u w:val="single"/>
    </w:rPr>
  </w:style>
  <w:style w:type="paragraph" w:styleId="ListParagraph">
    <w:name w:val="List Paragraph"/>
    <w:aliases w:val="Bullets,List Bullet-OpsManual,References,Title Style 1,List Paragraph nowy,List Paragraph (numbered (a)),Liste 1,ANNEX,List Paragraph1,List Paragraph2,Use Case List Paragraph,Numbered List Paragraph,List Bullet Mary,Bullet paras,Celula,Ha"/>
    <w:basedOn w:val="Normal"/>
    <w:link w:val="ListParagraphChar"/>
    <w:uiPriority w:val="34"/>
    <w:qFormat/>
    <w:rsid w:val="00374CA2"/>
    <w:pPr>
      <w:ind w:left="720"/>
    </w:pPr>
  </w:style>
  <w:style w:type="table" w:styleId="TableGrid">
    <w:name w:val="Table Grid"/>
    <w:basedOn w:val="TableNormal"/>
    <w:uiPriority w:val="59"/>
    <w:rsid w:val="00374C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0ED6"/>
    <w:rPr>
      <w:color w:val="954F72" w:themeColor="followedHyperlink"/>
      <w:u w:val="single"/>
    </w:rPr>
  </w:style>
  <w:style w:type="character" w:styleId="FootnoteReference">
    <w:name w:val="footnote reference"/>
    <w:basedOn w:val="DefaultParagraphFont"/>
    <w:semiHidden/>
    <w:rsid w:val="006877F4"/>
    <w:rPr>
      <w:rFonts w:ascii="CG Times" w:hAnsi="CG Times"/>
      <w:noProof w:val="0"/>
      <w:sz w:val="22"/>
      <w:vertAlign w:val="superscript"/>
      <w:lang w:val="en-US"/>
    </w:rPr>
  </w:style>
  <w:style w:type="paragraph" w:styleId="FootnoteText">
    <w:name w:val="footnote text"/>
    <w:basedOn w:val="Normal"/>
    <w:link w:val="FootnoteTextChar"/>
    <w:semiHidden/>
    <w:rsid w:val="006877F4"/>
    <w:pPr>
      <w:tabs>
        <w:tab w:val="left" w:pos="-720"/>
      </w:tabs>
      <w:suppressAutoHyphens/>
    </w:pPr>
    <w:rPr>
      <w:sz w:val="20"/>
      <w:szCs w:val="20"/>
      <w:lang w:val="en-US" w:eastAsia="en-US"/>
    </w:rPr>
  </w:style>
  <w:style w:type="character" w:customStyle="1" w:styleId="FootnoteTextChar">
    <w:name w:val="Footnote Text Char"/>
    <w:basedOn w:val="DefaultParagraphFont"/>
    <w:link w:val="FootnoteText"/>
    <w:semiHidden/>
    <w:rsid w:val="006877F4"/>
    <w:rPr>
      <w:rFonts w:ascii="Times New Roman" w:eastAsia="Times New Roman" w:hAnsi="Times New Roman" w:cs="Times New Roman"/>
      <w:sz w:val="20"/>
      <w:szCs w:val="20"/>
    </w:rPr>
  </w:style>
  <w:style w:type="paragraph" w:customStyle="1" w:styleId="TextBox">
    <w:name w:val="Text Box"/>
    <w:rsid w:val="006877F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styleId="EndnoteText">
    <w:name w:val="endnote text"/>
    <w:basedOn w:val="Normal"/>
    <w:link w:val="EndnoteTextChar"/>
    <w:semiHidden/>
    <w:rsid w:val="006877F4"/>
    <w:pPr>
      <w:tabs>
        <w:tab w:val="left" w:pos="-720"/>
      </w:tabs>
      <w:suppressAutoHyphens/>
    </w:pPr>
    <w:rPr>
      <w:sz w:val="20"/>
      <w:szCs w:val="20"/>
      <w:lang w:val="en-US" w:eastAsia="en-US"/>
    </w:rPr>
  </w:style>
  <w:style w:type="character" w:customStyle="1" w:styleId="EndnoteTextChar">
    <w:name w:val="Endnote Text Char"/>
    <w:basedOn w:val="DefaultParagraphFont"/>
    <w:link w:val="EndnoteText"/>
    <w:semiHidden/>
    <w:rsid w:val="006877F4"/>
    <w:rPr>
      <w:rFonts w:ascii="Times New Roman" w:eastAsia="Times New Roman" w:hAnsi="Times New Roman" w:cs="Times New Roman"/>
      <w:sz w:val="20"/>
      <w:szCs w:val="20"/>
    </w:rPr>
  </w:style>
  <w:style w:type="character" w:styleId="EndnoteReference">
    <w:name w:val="endnote reference"/>
    <w:basedOn w:val="DefaultParagraphFont"/>
    <w:semiHidden/>
    <w:rsid w:val="00191103"/>
    <w:rPr>
      <w:rFonts w:ascii="CG Times" w:hAnsi="CG Times"/>
      <w:noProof w:val="0"/>
      <w:sz w:val="22"/>
      <w:vertAlign w:val="superscript"/>
      <w:lang w:val="en-US"/>
    </w:rPr>
  </w:style>
  <w:style w:type="character" w:customStyle="1" w:styleId="Heading1Char">
    <w:name w:val="Heading 1 Char"/>
    <w:basedOn w:val="DefaultParagraphFont"/>
    <w:link w:val="Heading1"/>
    <w:uiPriority w:val="9"/>
    <w:rsid w:val="001E3D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E3D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E3DB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E3DBF"/>
    <w:rPr>
      <w:b/>
      <w:bCs/>
      <w:sz w:val="28"/>
      <w:szCs w:val="28"/>
    </w:rPr>
  </w:style>
  <w:style w:type="character" w:customStyle="1" w:styleId="Heading5Char">
    <w:name w:val="Heading 5 Char"/>
    <w:basedOn w:val="DefaultParagraphFont"/>
    <w:link w:val="Heading5"/>
    <w:uiPriority w:val="9"/>
    <w:semiHidden/>
    <w:rsid w:val="001E3DBF"/>
    <w:rPr>
      <w:b/>
      <w:bCs/>
      <w:i/>
      <w:iCs/>
      <w:sz w:val="26"/>
      <w:szCs w:val="26"/>
    </w:rPr>
  </w:style>
  <w:style w:type="character" w:customStyle="1" w:styleId="Heading6Char">
    <w:name w:val="Heading 6 Char"/>
    <w:basedOn w:val="DefaultParagraphFont"/>
    <w:link w:val="Heading6"/>
    <w:rsid w:val="001E3DBF"/>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E3DBF"/>
    <w:rPr>
      <w:sz w:val="24"/>
      <w:szCs w:val="24"/>
    </w:rPr>
  </w:style>
  <w:style w:type="character" w:customStyle="1" w:styleId="Heading8Char">
    <w:name w:val="Heading 8 Char"/>
    <w:basedOn w:val="DefaultParagraphFont"/>
    <w:link w:val="Heading8"/>
    <w:uiPriority w:val="9"/>
    <w:semiHidden/>
    <w:rsid w:val="001E3DBF"/>
    <w:rPr>
      <w:i/>
      <w:iCs/>
      <w:sz w:val="24"/>
      <w:szCs w:val="24"/>
    </w:rPr>
  </w:style>
  <w:style w:type="character" w:customStyle="1" w:styleId="Heading9Char">
    <w:name w:val="Heading 9 Char"/>
    <w:basedOn w:val="DefaultParagraphFont"/>
    <w:link w:val="Heading9"/>
    <w:uiPriority w:val="9"/>
    <w:semiHidden/>
    <w:rsid w:val="001E3DBF"/>
    <w:rPr>
      <w:rFonts w:asciiTheme="majorHAnsi" w:eastAsiaTheme="majorEastAsia" w:hAnsiTheme="majorHAnsi" w:cstheme="majorBidi"/>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Use Case List Paragraph Char"/>
    <w:basedOn w:val="DefaultParagraphFont"/>
    <w:link w:val="ListParagraph"/>
    <w:uiPriority w:val="34"/>
    <w:qFormat/>
    <w:locked/>
    <w:rsid w:val="001E3DBF"/>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1E3DBF"/>
    <w:rPr>
      <w:color w:val="605E5C"/>
      <w:shd w:val="clear" w:color="auto" w:fill="E1DFDD"/>
    </w:rPr>
  </w:style>
  <w:style w:type="paragraph" w:styleId="BalloonText">
    <w:name w:val="Balloon Text"/>
    <w:basedOn w:val="Normal"/>
    <w:link w:val="BalloonTextChar"/>
    <w:uiPriority w:val="99"/>
    <w:semiHidden/>
    <w:unhideWhenUsed/>
    <w:rsid w:val="001E3DBF"/>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1E3DBF"/>
    <w:rPr>
      <w:rFonts w:ascii="Segoe UI" w:eastAsia="Times New Roman" w:hAnsi="Segoe UI" w:cs="Segoe UI"/>
      <w:sz w:val="18"/>
      <w:szCs w:val="18"/>
    </w:rPr>
  </w:style>
  <w:style w:type="paragraph" w:styleId="Header">
    <w:name w:val="header"/>
    <w:basedOn w:val="Normal"/>
    <w:link w:val="HeaderChar"/>
    <w:uiPriority w:val="99"/>
    <w:unhideWhenUsed/>
    <w:rsid w:val="001E3DBF"/>
    <w:pPr>
      <w:tabs>
        <w:tab w:val="center" w:pos="4680"/>
        <w:tab w:val="right" w:pos="9360"/>
      </w:tabs>
    </w:pPr>
    <w:rPr>
      <w:sz w:val="20"/>
      <w:szCs w:val="20"/>
      <w:lang w:val="en-US" w:eastAsia="en-US"/>
    </w:rPr>
  </w:style>
  <w:style w:type="character" w:customStyle="1" w:styleId="HeaderChar">
    <w:name w:val="Header Char"/>
    <w:basedOn w:val="DefaultParagraphFont"/>
    <w:link w:val="Header"/>
    <w:uiPriority w:val="99"/>
    <w:rsid w:val="001E3D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3DBF"/>
    <w:pPr>
      <w:tabs>
        <w:tab w:val="center" w:pos="4680"/>
        <w:tab w:val="right" w:pos="9360"/>
      </w:tabs>
    </w:pPr>
    <w:rPr>
      <w:sz w:val="20"/>
      <w:szCs w:val="20"/>
      <w:lang w:val="en-US" w:eastAsia="en-US"/>
    </w:rPr>
  </w:style>
  <w:style w:type="character" w:customStyle="1" w:styleId="FooterChar">
    <w:name w:val="Footer Char"/>
    <w:basedOn w:val="DefaultParagraphFont"/>
    <w:link w:val="Footer"/>
    <w:uiPriority w:val="99"/>
    <w:rsid w:val="001E3DB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E3DBF"/>
    <w:rPr>
      <w:sz w:val="16"/>
      <w:szCs w:val="16"/>
    </w:rPr>
  </w:style>
  <w:style w:type="paragraph" w:styleId="CommentText">
    <w:name w:val="annotation text"/>
    <w:basedOn w:val="Normal"/>
    <w:link w:val="CommentTextChar"/>
    <w:uiPriority w:val="99"/>
    <w:semiHidden/>
    <w:unhideWhenUsed/>
    <w:rsid w:val="001E3DBF"/>
    <w:rPr>
      <w:sz w:val="20"/>
      <w:szCs w:val="20"/>
      <w:lang w:val="en-US" w:eastAsia="en-US"/>
    </w:rPr>
  </w:style>
  <w:style w:type="character" w:customStyle="1" w:styleId="CommentTextChar">
    <w:name w:val="Comment Text Char"/>
    <w:basedOn w:val="DefaultParagraphFont"/>
    <w:link w:val="CommentText"/>
    <w:uiPriority w:val="99"/>
    <w:semiHidden/>
    <w:rsid w:val="001E3D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3DBF"/>
    <w:rPr>
      <w:b/>
      <w:bCs/>
    </w:rPr>
  </w:style>
  <w:style w:type="character" w:customStyle="1" w:styleId="CommentSubjectChar">
    <w:name w:val="Comment Subject Char"/>
    <w:basedOn w:val="CommentTextChar"/>
    <w:link w:val="CommentSubject"/>
    <w:uiPriority w:val="99"/>
    <w:semiHidden/>
    <w:rsid w:val="001E3DBF"/>
    <w:rPr>
      <w:rFonts w:ascii="Times New Roman" w:eastAsia="Times New Roman" w:hAnsi="Times New Roman" w:cs="Times New Roman"/>
      <w:b/>
      <w:bCs/>
      <w:sz w:val="20"/>
      <w:szCs w:val="20"/>
    </w:rPr>
  </w:style>
  <w:style w:type="paragraph" w:customStyle="1" w:styleId="ChapterNumber">
    <w:name w:val="ChapterNumber"/>
    <w:rsid w:val="00E5679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E5679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BodyText">
    <w:name w:val="Body Text"/>
    <w:basedOn w:val="Normal"/>
    <w:link w:val="BodyTextChar"/>
    <w:semiHidden/>
    <w:rsid w:val="00E5679B"/>
    <w:pPr>
      <w:suppressAutoHyphens/>
    </w:pPr>
    <w:rPr>
      <w:rFonts w:ascii="CG Times" w:hAnsi="CG Times"/>
      <w:spacing w:val="-2"/>
      <w:szCs w:val="20"/>
      <w:lang w:val="en-US" w:eastAsia="en-US"/>
    </w:rPr>
  </w:style>
  <w:style w:type="character" w:customStyle="1" w:styleId="BodyTextChar">
    <w:name w:val="Body Text Char"/>
    <w:basedOn w:val="DefaultParagraphFont"/>
    <w:link w:val="BodyText"/>
    <w:semiHidden/>
    <w:rsid w:val="00E5679B"/>
    <w:rPr>
      <w:rFonts w:ascii="CG Times" w:eastAsia="Times New Roman" w:hAnsi="CG Times" w:cs="Times New Roman"/>
      <w:spacing w:val="-2"/>
      <w:sz w:val="24"/>
      <w:szCs w:val="20"/>
    </w:rPr>
  </w:style>
  <w:style w:type="paragraph" w:customStyle="1" w:styleId="Bullet1">
    <w:name w:val="Bullet 1"/>
    <w:basedOn w:val="Normal"/>
    <w:qFormat/>
    <w:rsid w:val="00D55491"/>
    <w:pPr>
      <w:spacing w:before="120"/>
    </w:pPr>
    <w:rPr>
      <w:sz w:val="22"/>
      <w:szCs w:val="22"/>
      <w:lang w:eastAsia="en-US"/>
    </w:rPr>
  </w:style>
  <w:style w:type="character" w:customStyle="1" w:styleId="hps">
    <w:name w:val="hps"/>
    <w:rsid w:val="00493E12"/>
  </w:style>
  <w:style w:type="paragraph" w:styleId="NoSpacing">
    <w:name w:val="No Spacing"/>
    <w:uiPriority w:val="1"/>
    <w:qFormat/>
    <w:rsid w:val="00133A66"/>
    <w:pPr>
      <w:spacing w:after="0" w:line="240" w:lineRule="auto"/>
    </w:pPr>
    <w:rPr>
      <w:rFonts w:ascii="Calibri" w:eastAsia="Calibri" w:hAnsi="Calibri" w:cs="Times New Roman"/>
    </w:rPr>
  </w:style>
  <w:style w:type="character" w:customStyle="1" w:styleId="fontstyle21">
    <w:name w:val="fontstyle21"/>
    <w:basedOn w:val="DefaultParagraphFont"/>
    <w:rsid w:val="003D5F9D"/>
    <w:rPr>
      <w:rFonts w:ascii="Calibri" w:hAnsi="Calibri" w:cs="Calibri" w:hint="default"/>
      <w:b w:val="0"/>
      <w:bCs w:val="0"/>
      <w:i w:val="0"/>
      <w:iCs w:val="0"/>
      <w:color w:val="000000"/>
      <w:sz w:val="24"/>
      <w:szCs w:val="24"/>
    </w:rPr>
  </w:style>
  <w:style w:type="character" w:customStyle="1" w:styleId="fontstyle01">
    <w:name w:val="fontstyle01"/>
    <w:basedOn w:val="DefaultParagraphFont"/>
    <w:rsid w:val="00803AFE"/>
    <w:rPr>
      <w:rFonts w:ascii="Helvetica" w:hAnsi="Helvetica" w:hint="default"/>
      <w:b w:val="0"/>
      <w:bCs w:val="0"/>
      <w:i w:val="0"/>
      <w:iCs w:val="0"/>
      <w:color w:val="000000"/>
      <w:sz w:val="22"/>
      <w:szCs w:val="22"/>
    </w:rPr>
  </w:style>
  <w:style w:type="paragraph" w:styleId="Revision">
    <w:name w:val="Revision"/>
    <w:hidden/>
    <w:uiPriority w:val="99"/>
    <w:semiHidden/>
    <w:rsid w:val="00E229EA"/>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51700">
      <w:bodyDiv w:val="1"/>
      <w:marLeft w:val="0"/>
      <w:marRight w:val="0"/>
      <w:marTop w:val="0"/>
      <w:marBottom w:val="0"/>
      <w:divBdr>
        <w:top w:val="none" w:sz="0" w:space="0" w:color="auto"/>
        <w:left w:val="none" w:sz="0" w:space="0" w:color="auto"/>
        <w:bottom w:val="none" w:sz="0" w:space="0" w:color="auto"/>
        <w:right w:val="none" w:sz="0" w:space="0" w:color="auto"/>
      </w:divBdr>
    </w:div>
    <w:div w:id="463621840">
      <w:bodyDiv w:val="1"/>
      <w:marLeft w:val="0"/>
      <w:marRight w:val="0"/>
      <w:marTop w:val="0"/>
      <w:marBottom w:val="0"/>
      <w:divBdr>
        <w:top w:val="none" w:sz="0" w:space="0" w:color="auto"/>
        <w:left w:val="none" w:sz="0" w:space="0" w:color="auto"/>
        <w:bottom w:val="none" w:sz="0" w:space="0" w:color="auto"/>
        <w:right w:val="none" w:sz="0" w:space="0" w:color="auto"/>
      </w:divBdr>
    </w:div>
    <w:div w:id="157230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Version="6"/>
</file>

<file path=customXml/itemProps1.xml><?xml version="1.0" encoding="utf-8"?>
<ds:datastoreItem xmlns:ds="http://schemas.openxmlformats.org/officeDocument/2006/customXml" ds:itemID="{F6DDA710-2258-4D2B-A86D-4AA07302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3151</Words>
  <Characters>17963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Dean Anderson</dc:creator>
  <cp:keywords/>
  <dc:description/>
  <cp:lastModifiedBy>WASA</cp:lastModifiedBy>
  <cp:revision>288</cp:revision>
  <cp:lastPrinted>2019-11-06T07:18:00Z</cp:lastPrinted>
  <dcterms:created xsi:type="dcterms:W3CDTF">2019-10-23T17:04:00Z</dcterms:created>
  <dcterms:modified xsi:type="dcterms:W3CDTF">2019-11-06T07:18:00Z</dcterms:modified>
</cp:coreProperties>
</file>